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6" w:rsidRPr="0036235C" w:rsidRDefault="00915ED6" w:rsidP="00024625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6235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Физкультурное занятие совместно с родителями в  старшей группе</w:t>
      </w:r>
    </w:p>
    <w:p w:rsidR="00915ED6" w:rsidRDefault="00915ED6" w:rsidP="0002462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3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«ИГРЫ С МЯЧОМ</w:t>
      </w:r>
      <w:r w:rsidRPr="00362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923CA" w:rsidRPr="0036235C" w:rsidRDefault="006923CA" w:rsidP="0002462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3CA" w:rsidRDefault="006923CA" w:rsidP="006923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3CA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 по физической культуре: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Петухова Оксана Анатольевна</w:t>
      </w:r>
    </w:p>
    <w:p w:rsidR="0000545B" w:rsidRDefault="003607BF" w:rsidP="006923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00545B" w:rsidRPr="0000545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545B">
        <w:rPr>
          <w:rFonts w:ascii="Times New Roman" w:hAnsi="Times New Roman" w:cs="Times New Roman"/>
          <w:sz w:val="24"/>
          <w:szCs w:val="24"/>
          <w:lang w:eastAsia="ru-RU"/>
        </w:rPr>
        <w:t xml:space="preserve"> Арбузова Галина Ильинична</w:t>
      </w:r>
    </w:p>
    <w:p w:rsidR="002730BD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462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024625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омочь родителям ощутить радость от совместной двигательной деятельности и поня</w:t>
      </w:r>
      <w:r w:rsidR="002730BD" w:rsidRPr="00024625">
        <w:rPr>
          <w:rFonts w:ascii="Times New Roman" w:hAnsi="Times New Roman" w:cs="Times New Roman"/>
          <w:sz w:val="24"/>
          <w:szCs w:val="24"/>
          <w:lang w:eastAsia="ru-RU"/>
        </w:rPr>
        <w:t>ть полезность гимнастики вдвоём.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5E6B" w:rsidRPr="00024625" w:rsidRDefault="002730BD" w:rsidP="001530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: познакомить  родителей с  выполнением движений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детско-родительской паре (</w:t>
      </w:r>
      <w:proofErr w:type="spellStart"/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упражнения, осно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вные движения); закрепить навык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детей действовать с мячо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м: прокатывать, бросать, ловить, отбивать ногой 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5ED6" w:rsidRPr="00024625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мячи большие резиновые по количеству детей и родителей; массажные мячи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, гимнастические коврики по кол-ву детей, обручи по кол-ву детей.</w:t>
      </w:r>
    </w:p>
    <w:p w:rsidR="00775E6B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462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75E6B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и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дети.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75E6B" w:rsidRPr="00F05C01" w:rsidRDefault="00915ED6" w:rsidP="000246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ХОД</w:t>
      </w:r>
      <w:r w:rsidR="00775E6B"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ЗАНЯТИЯ</w:t>
      </w:r>
    </w:p>
    <w:p w:rsidR="00775E6B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Вводная</w:t>
      </w:r>
      <w:r w:rsidR="00775E6B"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05C01">
        <w:rPr>
          <w:rFonts w:ascii="Times New Roman" w:hAnsi="Times New Roman" w:cs="Times New Roman"/>
          <w:i/>
          <w:sz w:val="24"/>
          <w:szCs w:val="24"/>
          <w:lang w:eastAsia="ru-RU"/>
        </w:rPr>
        <w:t>Инструктор.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отгадайте загадку.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>Бьют его рукой и палкой,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>Никому его не жалко.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>Весело он скачет,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>А зовётся…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5E6B" w:rsidRPr="000246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Правильно, мячик!</w:t>
      </w:r>
      <w:r w:rsidR="00775E6B" w:rsidRPr="0002462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Сегодня, ребята, вы с родителями будете заниматься физкультурой, и в этом вам поможет мяч. Раз, два, три! Мячик бери!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(Мячи разбрасывают по залу.)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возьмите мяч и встаньте впереди родителей.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(Каждый ребёнок держит мяч.)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15ED6" w:rsidRPr="00024625" w:rsidRDefault="002730BD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t>Ходьба в колонне из детско-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родительских пар: </w:t>
      </w:r>
      <w:r w:rsidR="00915ED6"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обычная, на носках, руки вверх </w:t>
      </w:r>
      <w:r w:rsidR="00915ED6"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(взрослый, встав позади ребёнка, берёт его за вытянутые руки); 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- на пятках, руки за головой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(взрослый, встав позади ребёнка, разводит его локти);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приставным шагом друг напротив друга, мяч в вытянутых руках;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дети идут на коленях, мяч в руках над головой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(взрослые поддерживают мяч);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бег в паре: обычный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(ребёнок держит мяч); 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vanish/>
          <w:sz w:val="24"/>
          <w:szCs w:val="24"/>
          <w:lang w:eastAsia="ru-RU"/>
        </w:rPr>
        <w:t>Перейти на сайт рекламодателя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vanish/>
          <w:sz w:val="24"/>
          <w:szCs w:val="24"/>
          <w:lang w:eastAsia="ru-RU"/>
        </w:rPr>
        <w:t>Реклама 00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vanish/>
          <w:sz w:val="24"/>
          <w:szCs w:val="24"/>
          <w:lang w:eastAsia="ru-RU"/>
        </w:rPr>
        <w:t>Пропустить</w:t>
      </w:r>
    </w:p>
    <w:p w:rsidR="00775E6B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- галопом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(взрослые и дети поворачиваются лицом друг к другу);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врассыпную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разбегаются по залу, взрослые держат мячи).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75E6B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5C01">
        <w:rPr>
          <w:rFonts w:ascii="Times New Roman" w:hAnsi="Times New Roman" w:cs="Times New Roman"/>
          <w:i/>
          <w:sz w:val="24"/>
          <w:szCs w:val="24"/>
          <w:lang w:eastAsia="ru-RU"/>
        </w:rPr>
        <w:t>Инструктор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. Раз, два, три! К родителям беги! (Родители обнимают ребёнка, прижимают к себе, кружат.)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4016C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Ходьба с восстановлением дыхания </w:t>
      </w:r>
      <w:r w:rsidRPr="000246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держат мяч перед собой).</w:t>
      </w:r>
      <w:r w:rsidR="0007371C"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>Вдох, выдо</w:t>
      </w:r>
      <w:r w:rsidR="00775E6B" w:rsidRPr="00024625">
        <w:rPr>
          <w:rFonts w:ascii="Times New Roman" w:hAnsi="Times New Roman" w:cs="Times New Roman"/>
          <w:sz w:val="24"/>
          <w:szCs w:val="24"/>
          <w:lang w:eastAsia="ru-RU"/>
        </w:rPr>
        <w:t>х -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направляем струю воздуха на мяч.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F6872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ОРУ</w:t>
      </w:r>
      <w:r w:rsidR="00F4016C"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4016C" w:rsidRPr="00024625">
        <w:rPr>
          <w:rFonts w:ascii="Times New Roman" w:hAnsi="Times New Roman" w:cs="Times New Roman"/>
          <w:sz w:val="24"/>
          <w:szCs w:val="24"/>
          <w:lang w:eastAsia="ru-RU"/>
        </w:rPr>
        <w:t>(в детско-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>родительской паре с мячом)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5C01">
        <w:rPr>
          <w:rFonts w:ascii="Times New Roman" w:hAnsi="Times New Roman" w:cs="Times New Roman"/>
          <w:b/>
          <w:sz w:val="24"/>
          <w:szCs w:val="24"/>
          <w:lang w:eastAsia="ru-RU"/>
        </w:rPr>
        <w:t>«Для начала потянулись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И. п. – стоя лицом друг к другу, ноги на ширине плеч, мяч в вытянутых руках перед </w:t>
      </w:r>
      <w:r w:rsidRPr="000246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собой. 1, 3 – поднять руки с мячом (взрослый потягивает руки ребёнка); 2, 4 – вернуться </w:t>
      </w:r>
      <w:proofErr w:type="gramStart"/>
      <w:r w:rsidRPr="0002462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4625">
        <w:rPr>
          <w:rFonts w:ascii="Times New Roman" w:hAnsi="Times New Roman" w:cs="Times New Roman"/>
          <w:sz w:val="24"/>
          <w:szCs w:val="24"/>
          <w:lang w:eastAsia="ru-RU"/>
        </w:rPr>
        <w:t xml:space="preserve"> и. п.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«Проверили силу» </w:t>
      </w:r>
      <w:r w:rsidRPr="00024625">
        <w:rPr>
          <w:rFonts w:ascii="Times New Roman" w:hAnsi="Times New Roman" w:cs="Times New Roman"/>
          <w:sz w:val="24"/>
          <w:szCs w:val="24"/>
        </w:rPr>
        <w:br/>
        <w:t>И. п. – стоя лицом друг к другу, выставив одну ногу вперёд, руки согнуты в локтях перед грудью, опора на ладони. 1, 3 – выпрямить руки в локтях с мячом (прижать руки к груди); 2, 4 – согнуть руки в локтях с мячом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«Наклонились»</w:t>
      </w:r>
      <w:r w:rsidRPr="00024625">
        <w:rPr>
          <w:rFonts w:ascii="Times New Roman" w:hAnsi="Times New Roman" w:cs="Times New Roman"/>
          <w:sz w:val="24"/>
          <w:szCs w:val="24"/>
        </w:rPr>
        <w:br/>
        <w:t xml:space="preserve">И. п. – стоя на коленях, лицом друг к другу, мяч в вытянутых руках вверху. 1 – 2 – одновременный наклон вправо (влево); 3 – 4 – вернуться </w:t>
      </w:r>
      <w:proofErr w:type="gramStart"/>
      <w:r w:rsidRPr="000246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625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«Потянулись вперёд» </w:t>
      </w:r>
      <w:r w:rsidRPr="00024625">
        <w:rPr>
          <w:rFonts w:ascii="Times New Roman" w:hAnsi="Times New Roman" w:cs="Times New Roman"/>
          <w:sz w:val="24"/>
          <w:szCs w:val="24"/>
        </w:rPr>
        <w:br/>
        <w:t>И. п. – сидя на полу, ноги в стороны, ребёнок лицом к взрослому. 1 – 4 – ребёнок прокатывает мяч руками вперёд; 5 – 8 взрослый прокатывает мяч ребёнку.</w:t>
      </w:r>
      <w:r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«Размяли ноги» </w:t>
      </w:r>
      <w:r w:rsidRPr="00024625">
        <w:rPr>
          <w:rFonts w:ascii="Times New Roman" w:hAnsi="Times New Roman" w:cs="Times New Roman"/>
          <w:sz w:val="24"/>
          <w:szCs w:val="24"/>
        </w:rPr>
        <w:br/>
        <w:t>И. п. – сидя на полу, опора на ладони; ноги взрослого вытянуты, ноги ребёнка согнуты в коленях на мяче. 1 – 4 – ребёнок прокатывает мяч ногами, распрямляя их в коленях; 5 – 8 – взрослый прокатывает мяч к себе и от себя.</w:t>
      </w:r>
      <w:r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«Дружно присели» </w:t>
      </w:r>
      <w:r w:rsidRPr="00024625">
        <w:rPr>
          <w:rFonts w:ascii="Times New Roman" w:hAnsi="Times New Roman" w:cs="Times New Roman"/>
          <w:sz w:val="24"/>
          <w:szCs w:val="24"/>
        </w:rPr>
        <w:br/>
        <w:t>И. п. –</w:t>
      </w:r>
      <w:r w:rsidR="00F4016C" w:rsidRPr="00024625">
        <w:rPr>
          <w:rFonts w:ascii="Times New Roman" w:hAnsi="Times New Roman" w:cs="Times New Roman"/>
          <w:sz w:val="24"/>
          <w:szCs w:val="24"/>
        </w:rPr>
        <w:t xml:space="preserve"> </w:t>
      </w:r>
      <w:r w:rsidRPr="00024625">
        <w:rPr>
          <w:rFonts w:ascii="Times New Roman" w:hAnsi="Times New Roman" w:cs="Times New Roman"/>
          <w:sz w:val="24"/>
          <w:szCs w:val="24"/>
        </w:rPr>
        <w:t xml:space="preserve">стоя лицом друг к другу, ноги на ширине плеч, взявшись руками за мяч. 1 3 – присесть; 2, 4 – вернуться </w:t>
      </w:r>
      <w:proofErr w:type="gramStart"/>
      <w:r w:rsidRPr="000246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625">
        <w:rPr>
          <w:rFonts w:ascii="Times New Roman" w:hAnsi="Times New Roman" w:cs="Times New Roman"/>
          <w:sz w:val="24"/>
          <w:szCs w:val="24"/>
        </w:rPr>
        <w:t xml:space="preserve"> и. п.</w:t>
      </w:r>
      <w:r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Style w:val="a3"/>
          <w:rFonts w:ascii="Times New Roman" w:hAnsi="Times New Roman" w:cs="Times New Roman"/>
          <w:sz w:val="24"/>
          <w:szCs w:val="24"/>
        </w:rPr>
        <w:t>«</w:t>
      </w:r>
      <w:proofErr w:type="gramStart"/>
      <w:r w:rsidRPr="00024625">
        <w:rPr>
          <w:rStyle w:val="a3"/>
          <w:rFonts w:ascii="Times New Roman" w:hAnsi="Times New Roman" w:cs="Times New Roman"/>
          <w:sz w:val="24"/>
          <w:szCs w:val="24"/>
        </w:rPr>
        <w:t>В</w:t>
      </w:r>
      <w:proofErr w:type="gramEnd"/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 конце попрыгали» </w:t>
      </w:r>
      <w:r w:rsidRPr="00024625">
        <w:rPr>
          <w:rFonts w:ascii="Times New Roman" w:hAnsi="Times New Roman" w:cs="Times New Roman"/>
          <w:sz w:val="24"/>
          <w:szCs w:val="24"/>
        </w:rPr>
        <w:br/>
        <w:t>И. п. – стоя друг напротив друга, мяч в руках между собой.1 – 4 прыжки.</w:t>
      </w:r>
    </w:p>
    <w:p w:rsidR="00F4016C" w:rsidRPr="00024625" w:rsidRDefault="00F4016C" w:rsidP="00024625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F4016C" w:rsidRPr="00024625" w:rsidRDefault="00915ED6" w:rsidP="00024625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Дыхательное упражнение</w:t>
      </w:r>
      <w:r w:rsidR="004B059F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024625">
        <w:rPr>
          <w:rFonts w:ascii="Times New Roman" w:hAnsi="Times New Roman" w:cs="Times New Roman"/>
          <w:sz w:val="24"/>
          <w:szCs w:val="24"/>
        </w:rPr>
        <w:br/>
        <w:t>Нарисуем большие, маленькие мячи струей воздуха.</w:t>
      </w:r>
      <w:r w:rsidRPr="00024625">
        <w:rPr>
          <w:rFonts w:ascii="Times New Roman" w:hAnsi="Times New Roman" w:cs="Times New Roman"/>
          <w:sz w:val="24"/>
          <w:szCs w:val="24"/>
        </w:rPr>
        <w:br/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ОСНОВНЫЕ ВИДЫ ДВИЖЕНИЯ</w:t>
      </w:r>
      <w:r w:rsidRPr="00024625">
        <w:rPr>
          <w:rFonts w:ascii="Times New Roman" w:hAnsi="Times New Roman" w:cs="Times New Roman"/>
          <w:sz w:val="24"/>
          <w:szCs w:val="24"/>
        </w:rPr>
        <w:br/>
        <w:t>Дети и родители становятся друг напротив друга.</w:t>
      </w:r>
      <w:r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Style w:val="a3"/>
          <w:rFonts w:ascii="Times New Roman" w:hAnsi="Times New Roman" w:cs="Times New Roman"/>
          <w:sz w:val="24"/>
          <w:szCs w:val="24"/>
        </w:rPr>
        <w:t>Инструктор.</w:t>
      </w:r>
      <w:r w:rsidR="00465CAC" w:rsidRPr="00024625">
        <w:rPr>
          <w:rFonts w:ascii="Times New Roman" w:hAnsi="Times New Roman" w:cs="Times New Roman"/>
          <w:sz w:val="24"/>
          <w:szCs w:val="24"/>
        </w:rPr>
        <w:t xml:space="preserve"> </w:t>
      </w:r>
      <w:r w:rsidR="00465CAC" w:rsidRPr="00024625">
        <w:rPr>
          <w:rFonts w:ascii="Times New Roman" w:hAnsi="Times New Roman" w:cs="Times New Roman"/>
          <w:sz w:val="24"/>
          <w:szCs w:val="24"/>
        </w:rPr>
        <w:br/>
        <w:t>Мяч</w:t>
      </w:r>
      <w:r w:rsidRPr="00024625">
        <w:rPr>
          <w:rFonts w:ascii="Times New Roman" w:hAnsi="Times New Roman" w:cs="Times New Roman"/>
          <w:sz w:val="24"/>
          <w:szCs w:val="24"/>
        </w:rPr>
        <w:t xml:space="preserve"> круглый, его можно прокатить друг другу, а ещё его можно бросать и ловить.</w:t>
      </w:r>
      <w:r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Style w:val="a3"/>
          <w:rFonts w:ascii="Times New Roman" w:hAnsi="Times New Roman" w:cs="Times New Roman"/>
          <w:sz w:val="24"/>
          <w:szCs w:val="24"/>
        </w:rPr>
        <w:t>Игровые задания с мячом</w:t>
      </w:r>
      <w:r w:rsidRPr="00024625">
        <w:rPr>
          <w:rFonts w:ascii="Times New Roman" w:hAnsi="Times New Roman" w:cs="Times New Roman"/>
          <w:sz w:val="24"/>
          <w:szCs w:val="24"/>
        </w:rPr>
        <w:br/>
        <w:t>1</w:t>
      </w:r>
      <w:r w:rsidR="00024625" w:rsidRPr="00024625">
        <w:rPr>
          <w:rFonts w:ascii="Times New Roman" w:hAnsi="Times New Roman" w:cs="Times New Roman"/>
          <w:sz w:val="24"/>
          <w:szCs w:val="24"/>
        </w:rPr>
        <w:t xml:space="preserve">. </w:t>
      </w:r>
      <w:r w:rsidRPr="00024625">
        <w:rPr>
          <w:rFonts w:ascii="Times New Roman" w:hAnsi="Times New Roman" w:cs="Times New Roman"/>
          <w:sz w:val="24"/>
          <w:szCs w:val="24"/>
        </w:rPr>
        <w:t xml:space="preserve"> Прокатывание мяча друг другу.</w:t>
      </w:r>
    </w:p>
    <w:p w:rsidR="00915ED6" w:rsidRPr="00024625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Fonts w:ascii="Times New Roman" w:hAnsi="Times New Roman" w:cs="Times New Roman"/>
          <w:sz w:val="24"/>
          <w:szCs w:val="24"/>
        </w:rPr>
        <w:t>2</w:t>
      </w:r>
      <w:r w:rsidR="00024625" w:rsidRPr="00024625">
        <w:rPr>
          <w:rFonts w:ascii="Times New Roman" w:hAnsi="Times New Roman" w:cs="Times New Roman"/>
          <w:sz w:val="24"/>
          <w:szCs w:val="24"/>
        </w:rPr>
        <w:t xml:space="preserve">. Броски мяча снизу  друг другу и ловля </w:t>
      </w:r>
      <w:r w:rsidRPr="00024625">
        <w:rPr>
          <w:rFonts w:ascii="Times New Roman" w:hAnsi="Times New Roman" w:cs="Times New Roman"/>
          <w:sz w:val="24"/>
          <w:szCs w:val="24"/>
        </w:rPr>
        <w:t>.</w:t>
      </w:r>
      <w:r w:rsidRPr="00024625">
        <w:rPr>
          <w:rFonts w:ascii="Times New Roman" w:hAnsi="Times New Roman" w:cs="Times New Roman"/>
          <w:sz w:val="24"/>
          <w:szCs w:val="24"/>
        </w:rPr>
        <w:br/>
        <w:t>3</w:t>
      </w:r>
      <w:r w:rsidR="00024625" w:rsidRPr="00024625">
        <w:rPr>
          <w:rFonts w:ascii="Times New Roman" w:hAnsi="Times New Roman" w:cs="Times New Roman"/>
          <w:sz w:val="24"/>
          <w:szCs w:val="24"/>
        </w:rPr>
        <w:t>.</w:t>
      </w:r>
      <w:r w:rsidRPr="00024625">
        <w:rPr>
          <w:rFonts w:ascii="Times New Roman" w:hAnsi="Times New Roman" w:cs="Times New Roman"/>
          <w:sz w:val="24"/>
          <w:szCs w:val="24"/>
        </w:rPr>
        <w:t xml:space="preserve"> Взрослый держит в руках обруч, ребёнок бросае</w:t>
      </w:r>
      <w:r w:rsidR="00024625" w:rsidRPr="00024625">
        <w:rPr>
          <w:rFonts w:ascii="Times New Roman" w:hAnsi="Times New Roman" w:cs="Times New Roman"/>
          <w:sz w:val="24"/>
          <w:szCs w:val="24"/>
        </w:rPr>
        <w:t>т мяч, стараясь попасть в обруч.</w:t>
      </w:r>
    </w:p>
    <w:p w:rsidR="00024625" w:rsidRPr="00024625" w:rsidRDefault="00024625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Fonts w:ascii="Times New Roman" w:hAnsi="Times New Roman" w:cs="Times New Roman"/>
          <w:sz w:val="24"/>
          <w:szCs w:val="24"/>
        </w:rPr>
        <w:t>4. Передача мяча ногой в парах.</w:t>
      </w:r>
    </w:p>
    <w:p w:rsidR="00915ED6" w:rsidRPr="00024625" w:rsidRDefault="00024625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Pr="00024625">
        <w:rPr>
          <w:rStyle w:val="a3"/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24625">
        <w:rPr>
          <w:rStyle w:val="a3"/>
          <w:rFonts w:ascii="Times New Roman" w:hAnsi="Times New Roman" w:cs="Times New Roman"/>
          <w:sz w:val="24"/>
          <w:szCs w:val="24"/>
        </w:rPr>
        <w:t xml:space="preserve"> с мячом</w:t>
      </w:r>
      <w:r w:rsidR="00915ED6" w:rsidRPr="00024625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915ED6" w:rsidRPr="00024625">
        <w:rPr>
          <w:rFonts w:ascii="Times New Roman" w:hAnsi="Times New Roman" w:cs="Times New Roman"/>
          <w:sz w:val="24"/>
          <w:szCs w:val="24"/>
        </w:rPr>
        <w:br/>
      </w:r>
      <w:r w:rsidRPr="00024625">
        <w:rPr>
          <w:rFonts w:ascii="Times New Roman" w:hAnsi="Times New Roman" w:cs="Times New Roman"/>
          <w:sz w:val="24"/>
          <w:szCs w:val="24"/>
        </w:rPr>
        <w:t>Родитель - «</w:t>
      </w:r>
      <w:proofErr w:type="spellStart"/>
      <w:r w:rsidRPr="00024625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24625">
        <w:rPr>
          <w:rFonts w:ascii="Times New Roman" w:hAnsi="Times New Roman" w:cs="Times New Roman"/>
          <w:sz w:val="24"/>
          <w:szCs w:val="24"/>
        </w:rPr>
        <w:t>»  осаливает  детей мячом. Пойманные игроки выполняют дополнительные задания (присед, стойка на одной ноге)</w:t>
      </w:r>
    </w:p>
    <w:p w:rsidR="00F4016C" w:rsidRPr="00024625" w:rsidRDefault="00F4016C" w:rsidP="00024625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9967E4" w:rsidRPr="00024625" w:rsidRDefault="00915ED6" w:rsidP="00024625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ЗАКЛЮЧИТЕЛЬНАЯ ЧАСТЬ</w:t>
      </w:r>
      <w:r w:rsidRPr="00024625">
        <w:rPr>
          <w:rFonts w:ascii="Times New Roman" w:hAnsi="Times New Roman" w:cs="Times New Roman"/>
          <w:sz w:val="24"/>
          <w:szCs w:val="24"/>
        </w:rPr>
        <w:br/>
      </w:r>
    </w:p>
    <w:p w:rsidR="00915ED6" w:rsidRDefault="00915ED6" w:rsidP="0002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625">
        <w:rPr>
          <w:rStyle w:val="a3"/>
          <w:rFonts w:ascii="Times New Roman" w:hAnsi="Times New Roman" w:cs="Times New Roman"/>
          <w:sz w:val="24"/>
          <w:szCs w:val="24"/>
        </w:rPr>
        <w:t>Инструктор.</w:t>
      </w:r>
      <w:r w:rsidRPr="00024625">
        <w:rPr>
          <w:rFonts w:ascii="Times New Roman" w:hAnsi="Times New Roman" w:cs="Times New Roman"/>
          <w:sz w:val="24"/>
          <w:szCs w:val="24"/>
        </w:rPr>
        <w:t xml:space="preserve"> С помощью массажных мячиков можно делать массаж.</w:t>
      </w:r>
      <w:r w:rsidRPr="00024625">
        <w:rPr>
          <w:rFonts w:ascii="Times New Roman" w:hAnsi="Times New Roman" w:cs="Times New Roman"/>
          <w:sz w:val="24"/>
          <w:szCs w:val="24"/>
        </w:rPr>
        <w:br/>
        <w:t>Родители и дети берут массажные мячи и выполняют массирующие движения друг другу.</w:t>
      </w:r>
    </w:p>
    <w:p w:rsidR="006A426A" w:rsidRDefault="006A426A" w:rsidP="000246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26A" w:rsidRDefault="006A426A" w:rsidP="006A42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426A" w:rsidRDefault="006A426A" w:rsidP="006A426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Ноябрь 2019</w:t>
      </w:r>
    </w:p>
    <w:p w:rsidR="006A426A" w:rsidRDefault="006A426A" w:rsidP="006A426A">
      <w:pPr>
        <w:pStyle w:val="a4"/>
        <w:jc w:val="center"/>
        <w:rPr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FD5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CFD" w:rsidRPr="00D81E69" w:rsidRDefault="00CF5CFD" w:rsidP="00CF5CFD">
      <w:pPr>
        <w:pStyle w:val="a5"/>
        <w:shd w:val="clear" w:color="auto" w:fill="FFFFFF"/>
        <w:ind w:firstLine="284"/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D81E69">
        <w:rPr>
          <w:rFonts w:ascii="Monotype Corsiva" w:hAnsi="Monotype Corsiva"/>
          <w:b/>
          <w:color w:val="000000" w:themeColor="text1"/>
          <w:sz w:val="36"/>
          <w:szCs w:val="36"/>
        </w:rPr>
        <w:t>Памятка для родителей</w:t>
      </w:r>
    </w:p>
    <w:p w:rsidR="00D81E69" w:rsidRPr="00CF5CFD" w:rsidRDefault="00D81E69" w:rsidP="00CF5CFD">
      <w:pPr>
        <w:pStyle w:val="a5"/>
        <w:shd w:val="clear" w:color="auto" w:fill="FFFFFF"/>
        <w:ind w:firstLine="284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430FD5" w:rsidRPr="00CF5CFD" w:rsidRDefault="00430FD5" w:rsidP="00F01214">
      <w:pPr>
        <w:pStyle w:val="a5"/>
        <w:shd w:val="clear" w:color="auto" w:fill="FFFFFF"/>
        <w:ind w:firstLine="284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Если в доме маленькие или большие дети, чем их занять с пользой?</w:t>
      </w:r>
      <w:r w:rsidR="00F01214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Особенно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>,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если ваш ребенок непоседа и очень любознательный дайте ему мяч! </w:t>
      </w:r>
    </w:p>
    <w:p w:rsidR="00430FD5" w:rsidRPr="00CF5CFD" w:rsidRDefault="00430FD5" w:rsidP="00F01214">
      <w:pPr>
        <w:pStyle w:val="a5"/>
        <w:shd w:val="clear" w:color="auto" w:fill="FFFFFF"/>
        <w:ind w:firstLine="284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Мяч поможет занять ребёнка, развить его физические качества, координацию движений, быстроту реакции, внимание, сообразительность и ловкость, увлечь и сформировать </w:t>
      </w:r>
      <w:r w:rsidR="00D81E69" w:rsidRPr="00CF5CFD">
        <w:rPr>
          <w:rFonts w:ascii="Monotype Corsiva" w:hAnsi="Monotype Corsiva"/>
          <w:color w:val="000000" w:themeColor="text1"/>
          <w:sz w:val="28"/>
          <w:szCs w:val="28"/>
        </w:rPr>
        <w:t>интерес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к спортивным и подвижным играм с мячом. </w:t>
      </w:r>
    </w:p>
    <w:p w:rsidR="00F01214" w:rsidRDefault="00F01214" w:rsidP="00430FD5">
      <w:pPr>
        <w:pStyle w:val="a5"/>
        <w:shd w:val="clear" w:color="auto" w:fill="FFFFFF"/>
        <w:jc w:val="center"/>
        <w:rPr>
          <w:rFonts w:ascii="Monotype Corsiva" w:hAnsi="Monotype Corsiva"/>
          <w:b/>
          <w:bCs/>
          <w:color w:val="000000" w:themeColor="text1"/>
          <w:sz w:val="28"/>
          <w:szCs w:val="28"/>
        </w:rPr>
      </w:pPr>
    </w:p>
    <w:p w:rsidR="00430FD5" w:rsidRPr="00CF5CFD" w:rsidRDefault="00430FD5" w:rsidP="00430FD5">
      <w:pPr>
        <w:pStyle w:val="a5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Предложите малышу резиновый мяч. Он будет в восторге!</w:t>
      </w:r>
    </w:p>
    <w:p w:rsidR="00430FD5" w:rsidRPr="00CF5CFD" w:rsidRDefault="00430FD5" w:rsidP="00AE64D1">
      <w:pPr>
        <w:pStyle w:val="a5"/>
        <w:shd w:val="clear" w:color="auto" w:fill="FFFFFF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Определите ему место для игры, если это в помещении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,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или площадку на улице. Маленький ребенок предпочитает играть с мячом один или </w:t>
      </w:r>
      <w:proofErr w:type="gramStart"/>
      <w:r w:rsidRPr="00CF5CFD">
        <w:rPr>
          <w:rFonts w:ascii="Monotype Corsiva" w:hAnsi="Monotype Corsiva"/>
          <w:color w:val="000000" w:themeColor="text1"/>
          <w:sz w:val="28"/>
          <w:szCs w:val="28"/>
        </w:rPr>
        <w:t>со</w:t>
      </w:r>
      <w:proofErr w:type="gramEnd"/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взрослым, а вот дети 5-7 лет могут с удовольствием играть в парах, тройках или в командах. Покажите ребенку несколько упраж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>нений с мячом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: ловля, броски, передачи. Дети могут придумать свою игру или</w:t>
      </w:r>
      <w:r w:rsidRPr="00CF5CFD">
        <w:rPr>
          <w:rFonts w:ascii="Monotype Corsiva" w:hAnsi="Monotype Corsiva"/>
          <w:color w:val="0000FF"/>
          <w:sz w:val="28"/>
          <w:szCs w:val="28"/>
        </w:rPr>
        <w:t xml:space="preserve">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играть в игры по правилам. </w:t>
      </w:r>
      <w:r w:rsidRPr="00CF5CFD">
        <w:rPr>
          <w:rFonts w:ascii="Open Sans" w:hAnsi="Open San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876300"/>
            <wp:effectExtent l="19050" t="0" r="0" b="0"/>
            <wp:wrapSquare wrapText="bothSides"/>
            <wp:docPr id="2" name="Рисунок 2" descr="hello_html_7351f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351ff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lastRenderedPageBreak/>
        <w:t>Мяч – это всегда хорошее настроение, положительные эмоции и оптимальная двигательная активность!</w:t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 w:themeColor="text1"/>
          <w:sz w:val="28"/>
          <w:szCs w:val="28"/>
        </w:rPr>
      </w:pPr>
    </w:p>
    <w:p w:rsidR="00430FD5" w:rsidRPr="00CF5CFD" w:rsidRDefault="00D81E69" w:rsidP="00AE64D1">
      <w:pPr>
        <w:pStyle w:val="a5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-1232535</wp:posOffset>
            </wp:positionH>
            <wp:positionV relativeFrom="line">
              <wp:posOffset>149860</wp:posOffset>
            </wp:positionV>
            <wp:extent cx="638175" cy="619125"/>
            <wp:effectExtent l="19050" t="0" r="9525" b="0"/>
            <wp:wrapSquare wrapText="bothSides"/>
            <wp:docPr id="3" name="Рисунок 3" descr="hello_html_m349ba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9ba2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D5"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Еще один любимый малышами мяч – это массажный мяч! </w:t>
      </w:r>
      <w:r w:rsidR="00430FD5"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Он не только увлекательный в игре, но и полезный. Научите малыша простым элементом </w:t>
      </w:r>
      <w:proofErr w:type="spellStart"/>
      <w:r w:rsidR="00430FD5" w:rsidRPr="00CF5CFD">
        <w:rPr>
          <w:rFonts w:ascii="Monotype Corsiva" w:hAnsi="Monotype Corsiva"/>
          <w:color w:val="000000" w:themeColor="text1"/>
          <w:sz w:val="28"/>
          <w:szCs w:val="28"/>
        </w:rPr>
        <w:t>самомассажа</w:t>
      </w:r>
      <w:proofErr w:type="spellEnd"/>
      <w:r w:rsidR="00430FD5" w:rsidRPr="00CF5CFD">
        <w:rPr>
          <w:rFonts w:ascii="Monotype Corsiva" w:hAnsi="Monotype Corsiva"/>
          <w:color w:val="000000" w:themeColor="text1"/>
          <w:sz w:val="28"/>
          <w:szCs w:val="28"/>
        </w:rPr>
        <w:t>. И малыш всегда сможет занять себя с пользой.</w:t>
      </w:r>
    </w:p>
    <w:p w:rsidR="00430FD5" w:rsidRPr="00CF5CFD" w:rsidRDefault="00430FD5" w:rsidP="00AE64D1">
      <w:pPr>
        <w:pStyle w:val="a5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</w:p>
    <w:p w:rsidR="00F54602" w:rsidRPr="00AE64D1" w:rsidRDefault="00430FD5" w:rsidP="00AE64D1">
      <w:pPr>
        <w:pStyle w:val="a5"/>
        <w:shd w:val="clear" w:color="auto" w:fill="FFFFFF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Еще один любимый детьми мяч – </w:t>
      </w:r>
      <w:proofErr w:type="spellStart"/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фитбол</w:t>
      </w:r>
      <w:proofErr w:type="spellEnd"/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!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F54602" w:rsidRPr="00CF5CFD">
        <w:rPr>
          <w:rFonts w:ascii="Open Sans" w:hAnsi="Open San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-594360</wp:posOffset>
            </wp:positionH>
            <wp:positionV relativeFrom="line">
              <wp:posOffset>141605</wp:posOffset>
            </wp:positionV>
            <wp:extent cx="876300" cy="952500"/>
            <wp:effectExtent l="19050" t="0" r="0" b="0"/>
            <wp:wrapSquare wrapText="bothSides"/>
            <wp:docPr id="4" name="Рисунок 4" descr="hello_html_dee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dee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D5" w:rsidRPr="00AE64D1" w:rsidRDefault="00430FD5" w:rsidP="00AE64D1">
      <w:pPr>
        <w:pStyle w:val="a5"/>
        <w:shd w:val="clear" w:color="auto" w:fill="FFFFFF"/>
        <w:jc w:val="both"/>
        <w:rPr>
          <w:rFonts w:ascii="Monotype Corsiva" w:hAnsi="Monotype Corsiva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Но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>,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внимание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,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родители – этот мяч </w:t>
      </w:r>
      <w:proofErr w:type="spellStart"/>
      <w:r w:rsidRPr="00CF5CFD">
        <w:rPr>
          <w:rFonts w:ascii="Monotype Corsiva" w:hAnsi="Monotype Corsiva"/>
          <w:color w:val="000000" w:themeColor="text1"/>
          <w:sz w:val="28"/>
          <w:szCs w:val="28"/>
        </w:rPr>
        <w:t>травмоопасен</w:t>
      </w:r>
      <w:proofErr w:type="spellEnd"/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. И заниматься с ним ребёнку 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н</w:t>
      </w:r>
      <w:r w:rsidR="00F54602"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ужно обязательно под присмотром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взрослого. Но старшим детям можно доверить </w:t>
      </w:r>
      <w:proofErr w:type="gramStart"/>
      <w:r w:rsidRPr="00CF5CFD">
        <w:rPr>
          <w:rFonts w:ascii="Monotype Corsiva" w:hAnsi="Monotype Corsiva"/>
          <w:color w:val="000000" w:themeColor="text1"/>
          <w:sz w:val="28"/>
          <w:szCs w:val="28"/>
        </w:rPr>
        <w:t>самостоятельно</w:t>
      </w:r>
      <w:proofErr w:type="gramEnd"/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играть и упражняться с этим мячом.</w:t>
      </w:r>
    </w:p>
    <w:p w:rsidR="00AE64D1" w:rsidRDefault="00AE64D1" w:rsidP="00430FD5">
      <w:pPr>
        <w:pStyle w:val="a5"/>
        <w:shd w:val="clear" w:color="auto" w:fill="FFFFFF"/>
        <w:jc w:val="center"/>
        <w:rPr>
          <w:rFonts w:ascii="Monotype Corsiva" w:hAnsi="Monotype Corsiva"/>
          <w:b/>
          <w:bCs/>
          <w:color w:val="000000" w:themeColor="text1"/>
          <w:sz w:val="28"/>
          <w:szCs w:val="28"/>
        </w:rPr>
      </w:pPr>
    </w:p>
    <w:p w:rsidR="00430FD5" w:rsidRPr="00CF5CFD" w:rsidRDefault="00430FD5" w:rsidP="00430FD5">
      <w:pPr>
        <w:pStyle w:val="a5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Ну и</w:t>
      </w:r>
      <w:r w:rsidR="00AE64D1">
        <w:rPr>
          <w:rFonts w:ascii="Monotype Corsiva" w:hAnsi="Monotype Corsiva"/>
          <w:b/>
          <w:bCs/>
          <w:color w:val="000000" w:themeColor="text1"/>
          <w:sz w:val="28"/>
          <w:szCs w:val="28"/>
        </w:rPr>
        <w:t>,</w:t>
      </w: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конечно</w:t>
      </w:r>
      <w:r w:rsidR="00AE64D1">
        <w:rPr>
          <w:rFonts w:ascii="Monotype Corsiva" w:hAnsi="Monotype Corsiva"/>
          <w:b/>
          <w:bCs/>
          <w:color w:val="000000" w:themeColor="text1"/>
          <w:sz w:val="28"/>
          <w:szCs w:val="28"/>
        </w:rPr>
        <w:t>,</w:t>
      </w: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незаменим футбольный мяч!</w:t>
      </w:r>
    </w:p>
    <w:p w:rsidR="00430FD5" w:rsidRPr="00CF5CFD" w:rsidRDefault="00430FD5" w:rsidP="00AE64D1">
      <w:pPr>
        <w:pStyle w:val="a5"/>
        <w:shd w:val="clear" w:color="auto" w:fill="FFFFFF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Что может быть увлекательней бега с мячом! Эта игра и её элементы </w:t>
      </w:r>
      <w:r w:rsidR="00D81E69">
        <w:rPr>
          <w:rFonts w:ascii="Monotype Corsiva" w:hAnsi="Monotype Corsiv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-951230</wp:posOffset>
            </wp:positionH>
            <wp:positionV relativeFrom="line">
              <wp:posOffset>306705</wp:posOffset>
            </wp:positionV>
            <wp:extent cx="836930" cy="942975"/>
            <wp:effectExtent l="19050" t="0" r="1270" b="0"/>
            <wp:wrapSquare wrapText="bothSides"/>
            <wp:docPr id="5" name="Рисунок 5" descr="hello_html_447ea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47ea0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доступны всем детям, причем и девочкам и мальчикам. Эта игра развивает выносливость и ловкость, тренирует функцию равновесия, координацию движений. Но в эту игру не сыграешь дома. 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Нужна обязательно подходящая площадка. И если вы, родители, позаботитесь о месте своей игры, то ребенок будет обеспечен движением.</w:t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30FD5" w:rsidRPr="00CF5CFD" w:rsidRDefault="00D81E69" w:rsidP="00430FD5">
      <w:pPr>
        <w:pStyle w:val="a5"/>
        <w:shd w:val="clear" w:color="auto" w:fill="FFFFFF"/>
        <w:jc w:val="center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-222885</wp:posOffset>
            </wp:positionH>
            <wp:positionV relativeFrom="line">
              <wp:posOffset>76835</wp:posOffset>
            </wp:positionV>
            <wp:extent cx="1047750" cy="1057275"/>
            <wp:effectExtent l="19050" t="0" r="0" b="0"/>
            <wp:wrapSquare wrapText="bothSides"/>
            <wp:docPr id="6" name="Рисунок 6" descr="hello_html_6dcad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dcad6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D5"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Есть еще один не менее увлекательный друг – надувной мяч!</w:t>
      </w:r>
    </w:p>
    <w:p w:rsidR="00430FD5" w:rsidRDefault="00430FD5" w:rsidP="00AE64D1">
      <w:pPr>
        <w:pStyle w:val="a5"/>
        <w:shd w:val="clear" w:color="auto" w:fill="FFFFFF"/>
        <w:jc w:val="both"/>
        <w:rPr>
          <w:rFonts w:ascii="Monotype Corsiva" w:hAnsi="Monotype Corsiva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Им безопасно можно играть дома и на улице, брать с собой на водоёмы.</w:t>
      </w:r>
      <w:r w:rsidR="00CF5CFD"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>М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ожно организовать детский волейбол или просто догонялки с мячом. Он легкий и его не боятся маленькие дети, поэтому он лучше всего подходит для игр малышей.</w:t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 w:themeColor="text1"/>
          <w:sz w:val="28"/>
          <w:szCs w:val="28"/>
        </w:rPr>
      </w:pPr>
    </w:p>
    <w:p w:rsidR="00AE64D1" w:rsidRDefault="00430FD5" w:rsidP="00AE64D1">
      <w:pPr>
        <w:pStyle w:val="a5"/>
        <w:shd w:val="clear" w:color="auto" w:fill="FFFFFF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b/>
          <w:bCs/>
          <w:color w:val="000000" w:themeColor="text1"/>
          <w:sz w:val="28"/>
          <w:szCs w:val="28"/>
        </w:rPr>
        <w:t>Уважаемые родители, помните!</w:t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 w:themeColor="text1"/>
          <w:sz w:val="28"/>
          <w:szCs w:val="28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Что бы ни делал ваш малыш, во что бы он не играл, он должен быть под присмотром. И самое лучшее время – это время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,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проведенное вместе с родителями! </w:t>
      </w:r>
      <w:r w:rsidR="00AE64D1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CF5CFD">
        <w:rPr>
          <w:rFonts w:ascii="Monotype Corsiva" w:hAnsi="Monotype Corsiva"/>
          <w:color w:val="000000" w:themeColor="text1"/>
          <w:sz w:val="28"/>
          <w:szCs w:val="28"/>
        </w:rPr>
        <w:t>Будьте здоровы!</w:t>
      </w:r>
    </w:p>
    <w:p w:rsidR="00430FD5" w:rsidRPr="00CF5CFD" w:rsidRDefault="00430FD5" w:rsidP="00430FD5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30FD5" w:rsidRPr="00CF5CFD" w:rsidRDefault="00430FD5" w:rsidP="00AE64D1">
      <w:pPr>
        <w:pStyle w:val="a5"/>
        <w:shd w:val="clear" w:color="auto" w:fill="FFFFFF"/>
        <w:jc w:val="right"/>
        <w:rPr>
          <w:rFonts w:ascii="Open Sans" w:hAnsi="Open Sans"/>
          <w:color w:val="000000" w:themeColor="text1"/>
          <w:sz w:val="21"/>
          <w:szCs w:val="21"/>
        </w:rPr>
      </w:pPr>
      <w:r w:rsidRPr="00CF5CFD">
        <w:rPr>
          <w:rFonts w:ascii="Monotype Corsiva" w:hAnsi="Monotype Corsiva"/>
          <w:color w:val="000000" w:themeColor="text1"/>
          <w:sz w:val="28"/>
          <w:szCs w:val="28"/>
        </w:rPr>
        <w:t>Инструктор по физической культуре</w:t>
      </w:r>
      <w:proofErr w:type="gramStart"/>
      <w:r w:rsidRPr="00CF5CFD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CF5CFD">
        <w:rPr>
          <w:rFonts w:ascii="Monotype Corsiva" w:hAnsi="Monotype Corsiva"/>
          <w:color w:val="000000" w:themeColor="text1"/>
          <w:sz w:val="28"/>
          <w:szCs w:val="28"/>
        </w:rPr>
        <w:t>:</w:t>
      </w:r>
      <w:proofErr w:type="gramEnd"/>
      <w:r w:rsidR="00CF5CFD">
        <w:rPr>
          <w:rFonts w:ascii="Monotype Corsiva" w:hAnsi="Monotype Corsiva"/>
          <w:color w:val="000000" w:themeColor="text1"/>
          <w:sz w:val="28"/>
          <w:szCs w:val="28"/>
        </w:rPr>
        <w:t xml:space="preserve"> Петухова Оксана Анатольевна</w:t>
      </w:r>
    </w:p>
    <w:p w:rsidR="00430FD5" w:rsidRPr="00775E6B" w:rsidRDefault="00430FD5" w:rsidP="00F4016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0FD5" w:rsidRPr="00775E6B" w:rsidSect="000F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D6"/>
    <w:rsid w:val="0000545B"/>
    <w:rsid w:val="00024625"/>
    <w:rsid w:val="0007371C"/>
    <w:rsid w:val="000F6872"/>
    <w:rsid w:val="001530CA"/>
    <w:rsid w:val="002730BD"/>
    <w:rsid w:val="003607BF"/>
    <w:rsid w:val="0036235C"/>
    <w:rsid w:val="00430FD5"/>
    <w:rsid w:val="00465CAC"/>
    <w:rsid w:val="004B059F"/>
    <w:rsid w:val="006923CA"/>
    <w:rsid w:val="006A426A"/>
    <w:rsid w:val="00775E6B"/>
    <w:rsid w:val="00915ED6"/>
    <w:rsid w:val="009967E4"/>
    <w:rsid w:val="00A57F6A"/>
    <w:rsid w:val="00AE64D1"/>
    <w:rsid w:val="00B82452"/>
    <w:rsid w:val="00BF1875"/>
    <w:rsid w:val="00CF5CFD"/>
    <w:rsid w:val="00D81E69"/>
    <w:rsid w:val="00EE2828"/>
    <w:rsid w:val="00F01214"/>
    <w:rsid w:val="00F05C01"/>
    <w:rsid w:val="00F4016C"/>
    <w:rsid w:val="00F5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72"/>
  </w:style>
  <w:style w:type="paragraph" w:styleId="1">
    <w:name w:val="heading 1"/>
    <w:basedOn w:val="a"/>
    <w:link w:val="10"/>
    <w:uiPriority w:val="9"/>
    <w:qFormat/>
    <w:rsid w:val="0091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ED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915ED6"/>
    <w:rPr>
      <w:b/>
      <w:bCs/>
    </w:rPr>
  </w:style>
  <w:style w:type="paragraph" w:styleId="a4">
    <w:name w:val="No Spacing"/>
    <w:uiPriority w:val="1"/>
    <w:qFormat/>
    <w:rsid w:val="00775E6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3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55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621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55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45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196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9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0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0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47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A9A3-BCD1-499D-9516-81A7CE8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Ds24_new</cp:lastModifiedBy>
  <cp:revision>2</cp:revision>
  <dcterms:created xsi:type="dcterms:W3CDTF">2019-12-02T15:13:00Z</dcterms:created>
  <dcterms:modified xsi:type="dcterms:W3CDTF">2019-12-02T15:13:00Z</dcterms:modified>
</cp:coreProperties>
</file>