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B7" w:rsidRDefault="00A15BB7" w:rsidP="00883D01"/>
    <w:p w:rsidR="00A15BB7" w:rsidRDefault="00C27D5B" w:rsidP="00883D0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5pt;height:2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Чем опасен для детей  интернет?"/>
          </v:shape>
        </w:pict>
      </w:r>
    </w:p>
    <w:p w:rsidR="00883D01" w:rsidRPr="00477D0C" w:rsidRDefault="00883D01" w:rsidP="00883D01">
      <w:pPr>
        <w:rPr>
          <w:color w:val="0F243E" w:themeColor="text2" w:themeShade="80"/>
          <w:sz w:val="28"/>
          <w:szCs w:val="28"/>
        </w:rPr>
      </w:pPr>
      <w:r w:rsidRPr="00477D0C">
        <w:rPr>
          <w:color w:val="0F243E" w:themeColor="text2" w:themeShade="80"/>
          <w:sz w:val="28"/>
          <w:szCs w:val="28"/>
        </w:rPr>
        <w:t xml:space="preserve">Сегодня в  сети интернет можно найти практически любую информацию. Необходимо обеспечить защиту  детей от контактов в интернете с </w:t>
      </w:r>
      <w:r w:rsidRPr="00477D0C">
        <w:rPr>
          <w:b/>
          <w:color w:val="0F243E" w:themeColor="text2" w:themeShade="80"/>
          <w:sz w:val="28"/>
          <w:szCs w:val="28"/>
        </w:rPr>
        <w:t>нежелательными людьми</w:t>
      </w:r>
      <w:r w:rsidRPr="00477D0C">
        <w:rPr>
          <w:color w:val="0F243E" w:themeColor="text2" w:themeShade="80"/>
          <w:sz w:val="28"/>
          <w:szCs w:val="28"/>
        </w:rPr>
        <w:t xml:space="preserve">,  от знакомства с информацией </w:t>
      </w:r>
      <w:r w:rsidRPr="00477D0C">
        <w:rPr>
          <w:b/>
          <w:color w:val="0F243E" w:themeColor="text2" w:themeShade="80"/>
          <w:sz w:val="28"/>
          <w:szCs w:val="28"/>
        </w:rPr>
        <w:t>недетской тематики</w:t>
      </w:r>
      <w:r w:rsidRPr="00477D0C">
        <w:rPr>
          <w:color w:val="0F243E" w:themeColor="text2" w:themeShade="80"/>
          <w:sz w:val="28"/>
          <w:szCs w:val="28"/>
        </w:rPr>
        <w:t xml:space="preserve"> или просто </w:t>
      </w:r>
      <w:r w:rsidRPr="00477D0C">
        <w:rPr>
          <w:b/>
          <w:color w:val="0F243E" w:themeColor="text2" w:themeShade="80"/>
          <w:sz w:val="28"/>
          <w:szCs w:val="28"/>
        </w:rPr>
        <w:t>опасной  для детской психики</w:t>
      </w:r>
      <w:r w:rsidRPr="00477D0C">
        <w:rPr>
          <w:color w:val="0F243E" w:themeColor="text2" w:themeShade="80"/>
          <w:sz w:val="28"/>
          <w:szCs w:val="28"/>
        </w:rPr>
        <w:t xml:space="preserve">, от вредоносных программ и </w:t>
      </w:r>
      <w:proofErr w:type="spellStart"/>
      <w:proofErr w:type="gramStart"/>
      <w:r w:rsidRPr="00477D0C">
        <w:rPr>
          <w:color w:val="0F243E" w:themeColor="text2" w:themeShade="80"/>
          <w:sz w:val="28"/>
          <w:szCs w:val="28"/>
        </w:rPr>
        <w:t>интернет-атак</w:t>
      </w:r>
      <w:proofErr w:type="spellEnd"/>
      <w:proofErr w:type="gramEnd"/>
      <w:r w:rsidRPr="00477D0C">
        <w:rPr>
          <w:color w:val="0F243E" w:themeColor="text2" w:themeShade="80"/>
          <w:sz w:val="28"/>
          <w:szCs w:val="28"/>
        </w:rPr>
        <w:t>.</w:t>
      </w:r>
    </w:p>
    <w:p w:rsidR="00F641F5" w:rsidRPr="00477D0C" w:rsidRDefault="00F641F5" w:rsidP="00883D01">
      <w:pPr>
        <w:rPr>
          <w:b/>
          <w:color w:val="0F243E" w:themeColor="text2" w:themeShade="80"/>
          <w:sz w:val="28"/>
          <w:szCs w:val="28"/>
        </w:rPr>
      </w:pPr>
      <w:r w:rsidRPr="00477D0C">
        <w:rPr>
          <w:color w:val="0F243E" w:themeColor="text2" w:themeShade="80"/>
          <w:sz w:val="28"/>
          <w:szCs w:val="28"/>
        </w:rPr>
        <w:t xml:space="preserve">Дети по своей наивности, открытости и неопытности неспособны распознать опасность, а их любознательность делает их крайне </w:t>
      </w:r>
      <w:r w:rsidR="00477D0C" w:rsidRPr="00477D0C">
        <w:rPr>
          <w:color w:val="0F243E" w:themeColor="text2" w:themeShade="80"/>
          <w:sz w:val="28"/>
          <w:szCs w:val="28"/>
        </w:rPr>
        <w:t>уязвимыми</w:t>
      </w:r>
      <w:r w:rsidRPr="00477D0C">
        <w:rPr>
          <w:color w:val="0F243E" w:themeColor="text2" w:themeShade="80"/>
          <w:sz w:val="28"/>
          <w:szCs w:val="28"/>
        </w:rPr>
        <w:t xml:space="preserve"> в </w:t>
      </w:r>
      <w:proofErr w:type="spellStart"/>
      <w:proofErr w:type="gramStart"/>
      <w:r w:rsidRPr="00477D0C">
        <w:rPr>
          <w:color w:val="0F243E" w:themeColor="text2" w:themeShade="80"/>
          <w:sz w:val="28"/>
          <w:szCs w:val="28"/>
        </w:rPr>
        <w:t>интернет-пространстве</w:t>
      </w:r>
      <w:proofErr w:type="spellEnd"/>
      <w:proofErr w:type="gramEnd"/>
      <w:r w:rsidRPr="00477D0C">
        <w:rPr>
          <w:color w:val="0F243E" w:themeColor="text2" w:themeShade="80"/>
          <w:sz w:val="28"/>
          <w:szCs w:val="28"/>
        </w:rPr>
        <w:t xml:space="preserve">.  О безопасности детей в первую очередь </w:t>
      </w:r>
      <w:r w:rsidRPr="00477D0C">
        <w:rPr>
          <w:b/>
          <w:color w:val="0F243E" w:themeColor="text2" w:themeShade="80"/>
          <w:sz w:val="28"/>
          <w:szCs w:val="28"/>
        </w:rPr>
        <w:t>должны беспокоиться родители.</w:t>
      </w:r>
    </w:p>
    <w:p w:rsidR="00F641F5" w:rsidRPr="00A15BB7" w:rsidRDefault="00F641F5" w:rsidP="00A15BB7">
      <w:pPr>
        <w:rPr>
          <w:b/>
        </w:rPr>
      </w:pPr>
      <w:r w:rsidRPr="00477D0C">
        <w:rPr>
          <w:b/>
          <w:color w:val="0F243E" w:themeColor="text2" w:themeShade="80"/>
          <w:sz w:val="28"/>
          <w:szCs w:val="28"/>
        </w:rPr>
        <w:t>Опасность в интернете можно разделить на три вида:</w:t>
      </w:r>
      <w:r w:rsidR="00C27D5B">
        <w:pict>
          <v:shape id="_x0000_i1026" type="#_x0000_t136" style="width:468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отивоправные и социально-опасные действия самого ребенка"/>
          </v:shape>
        </w:pict>
      </w:r>
    </w:p>
    <w:p w:rsidR="00F641F5" w:rsidRPr="00A15BB7" w:rsidRDefault="00C27D5B" w:rsidP="00A15BB7">
      <w:pPr>
        <w:rPr>
          <w:b/>
          <w:sz w:val="8"/>
          <w:szCs w:val="8"/>
        </w:rPr>
      </w:pPr>
      <w:r>
        <w:pict>
          <v:shape id="_x0000_i1027" type="#_x0000_t136" style="width:467.25pt;height:2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оступная для детей негативная информация"/>
          </v:shape>
        </w:pict>
      </w:r>
    </w:p>
    <w:p w:rsidR="00A15BB7" w:rsidRDefault="00C27D5B" w:rsidP="00A15BB7">
      <w:r>
        <w:pict>
          <v:shape id="_x0000_i1028" type="#_x0000_t136" style="width:466.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енаправленные действия третьих лиц в отношении ребенка"/>
          </v:shape>
        </w:pict>
      </w:r>
    </w:p>
    <w:p w:rsidR="00A15BB7" w:rsidRPr="00477D0C" w:rsidRDefault="00A15BB7" w:rsidP="00A15BB7">
      <w:pPr>
        <w:rPr>
          <w:sz w:val="28"/>
          <w:szCs w:val="28"/>
        </w:rPr>
      </w:pPr>
      <w:r w:rsidRPr="00477D0C">
        <w:rPr>
          <w:sz w:val="28"/>
          <w:szCs w:val="28"/>
        </w:rPr>
        <w:t xml:space="preserve">Наиболее </w:t>
      </w:r>
      <w:proofErr w:type="gramStart"/>
      <w:r w:rsidRPr="00477D0C">
        <w:rPr>
          <w:sz w:val="28"/>
          <w:szCs w:val="28"/>
        </w:rPr>
        <w:t>опасны</w:t>
      </w:r>
      <w:proofErr w:type="gramEnd"/>
      <w:r w:rsidRPr="00477D0C">
        <w:rPr>
          <w:sz w:val="28"/>
          <w:szCs w:val="28"/>
        </w:rPr>
        <w:t xml:space="preserve"> в сервисах </w:t>
      </w:r>
      <w:proofErr w:type="spellStart"/>
      <w:r w:rsidRPr="00477D0C">
        <w:rPr>
          <w:sz w:val="28"/>
          <w:szCs w:val="28"/>
        </w:rPr>
        <w:t>интернет-общения</w:t>
      </w:r>
      <w:proofErr w:type="spellEnd"/>
      <w:r w:rsidRPr="00477D0C">
        <w:rPr>
          <w:sz w:val="28"/>
          <w:szCs w:val="28"/>
        </w:rPr>
        <w:t xml:space="preserve">. Педофилы, сектанты, </w:t>
      </w:r>
      <w:proofErr w:type="spellStart"/>
      <w:proofErr w:type="gramStart"/>
      <w:r w:rsidRPr="00477D0C">
        <w:rPr>
          <w:sz w:val="28"/>
          <w:szCs w:val="28"/>
        </w:rPr>
        <w:t>интернет-аферисты</w:t>
      </w:r>
      <w:proofErr w:type="spellEnd"/>
      <w:proofErr w:type="gramEnd"/>
      <w:r w:rsidRPr="00477D0C">
        <w:rPr>
          <w:sz w:val="28"/>
          <w:szCs w:val="28"/>
        </w:rPr>
        <w:t>.</w:t>
      </w:r>
    </w:p>
    <w:p w:rsidR="00A15BB7" w:rsidRPr="00477D0C" w:rsidRDefault="00A15BB7" w:rsidP="00A15BB7">
      <w:pPr>
        <w:rPr>
          <w:sz w:val="28"/>
          <w:szCs w:val="28"/>
        </w:rPr>
      </w:pPr>
      <w:proofErr w:type="spellStart"/>
      <w:r w:rsidRPr="00477D0C">
        <w:rPr>
          <w:sz w:val="28"/>
          <w:szCs w:val="28"/>
        </w:rPr>
        <w:t>Кибербуллеры</w:t>
      </w:r>
      <w:proofErr w:type="spellEnd"/>
      <w:r w:rsidRPr="00477D0C">
        <w:rPr>
          <w:sz w:val="28"/>
          <w:szCs w:val="28"/>
        </w:rPr>
        <w:t xml:space="preserve"> унижают и </w:t>
      </w:r>
      <w:r w:rsidR="00565C6A" w:rsidRPr="00477D0C">
        <w:rPr>
          <w:sz w:val="28"/>
          <w:szCs w:val="28"/>
        </w:rPr>
        <w:t>«</w:t>
      </w:r>
      <w:r w:rsidRPr="00477D0C">
        <w:rPr>
          <w:sz w:val="28"/>
          <w:szCs w:val="28"/>
        </w:rPr>
        <w:t>травят</w:t>
      </w:r>
      <w:r w:rsidR="00565C6A" w:rsidRPr="00477D0C">
        <w:rPr>
          <w:sz w:val="28"/>
          <w:szCs w:val="28"/>
        </w:rPr>
        <w:t>»</w:t>
      </w:r>
      <w:r w:rsidRPr="00477D0C">
        <w:rPr>
          <w:sz w:val="28"/>
          <w:szCs w:val="28"/>
        </w:rPr>
        <w:t xml:space="preserve"> детей.  Среди детей приобрели моду </w:t>
      </w:r>
      <w:r w:rsidR="00565C6A" w:rsidRPr="00477D0C">
        <w:rPr>
          <w:sz w:val="28"/>
          <w:szCs w:val="28"/>
        </w:rPr>
        <w:t xml:space="preserve">суицид и игры со смертью, </w:t>
      </w:r>
      <w:proofErr w:type="spellStart"/>
      <w:r w:rsidR="00565C6A" w:rsidRPr="00477D0C">
        <w:rPr>
          <w:sz w:val="28"/>
          <w:szCs w:val="28"/>
        </w:rPr>
        <w:t>селфхарм</w:t>
      </w:r>
      <w:proofErr w:type="spellEnd"/>
      <w:r w:rsidR="00565C6A" w:rsidRPr="00477D0C">
        <w:rPr>
          <w:sz w:val="28"/>
          <w:szCs w:val="28"/>
        </w:rPr>
        <w:t xml:space="preserve"> </w:t>
      </w:r>
      <w:proofErr w:type="gramStart"/>
      <w:r w:rsidR="00565C6A" w:rsidRPr="00477D0C">
        <w:rPr>
          <w:sz w:val="28"/>
          <w:szCs w:val="28"/>
        </w:rPr>
        <w:t xml:space="preserve">( </w:t>
      </w:r>
      <w:proofErr w:type="gramEnd"/>
      <w:r w:rsidR="00565C6A" w:rsidRPr="00477D0C">
        <w:rPr>
          <w:sz w:val="28"/>
          <w:szCs w:val="28"/>
        </w:rPr>
        <w:t>самоповреждение</w:t>
      </w:r>
      <w:r w:rsidR="005169EE">
        <w:rPr>
          <w:sz w:val="28"/>
          <w:szCs w:val="28"/>
        </w:rPr>
        <w:t>,</w:t>
      </w:r>
      <w:r w:rsidR="00565C6A" w:rsidRPr="00477D0C">
        <w:rPr>
          <w:sz w:val="28"/>
          <w:szCs w:val="28"/>
        </w:rPr>
        <w:t xml:space="preserve"> </w:t>
      </w:r>
      <w:proofErr w:type="spellStart"/>
      <w:r w:rsidR="00565C6A" w:rsidRPr="00477D0C">
        <w:rPr>
          <w:sz w:val="28"/>
          <w:szCs w:val="28"/>
        </w:rPr>
        <w:t>аннорексия</w:t>
      </w:r>
      <w:proofErr w:type="spellEnd"/>
      <w:r w:rsidR="00565C6A" w:rsidRPr="00477D0C">
        <w:rPr>
          <w:sz w:val="28"/>
          <w:szCs w:val="28"/>
        </w:rPr>
        <w:t xml:space="preserve">, экстремальные </w:t>
      </w:r>
      <w:proofErr w:type="spellStart"/>
      <w:r w:rsidR="00565C6A" w:rsidRPr="00477D0C">
        <w:rPr>
          <w:sz w:val="28"/>
          <w:szCs w:val="28"/>
        </w:rPr>
        <w:t>селфи</w:t>
      </w:r>
      <w:proofErr w:type="spellEnd"/>
      <w:r w:rsidR="00565C6A" w:rsidRPr="00477D0C">
        <w:rPr>
          <w:sz w:val="28"/>
          <w:szCs w:val="28"/>
        </w:rPr>
        <w:t>)</w:t>
      </w:r>
      <w:r w:rsidR="005169EE">
        <w:rPr>
          <w:sz w:val="28"/>
          <w:szCs w:val="28"/>
        </w:rPr>
        <w:t xml:space="preserve"> а также</w:t>
      </w:r>
      <w:r w:rsidR="00565C6A" w:rsidRPr="00477D0C">
        <w:rPr>
          <w:sz w:val="28"/>
          <w:szCs w:val="28"/>
        </w:rPr>
        <w:t xml:space="preserve"> радикальные движения против родителей, педагогов и прочее.</w:t>
      </w:r>
    </w:p>
    <w:p w:rsidR="00565C6A" w:rsidRPr="00477D0C" w:rsidRDefault="00565C6A" w:rsidP="00A15BB7">
      <w:pPr>
        <w:rPr>
          <w:b/>
          <w:sz w:val="28"/>
          <w:szCs w:val="28"/>
        </w:rPr>
      </w:pPr>
      <w:r w:rsidRPr="00477D0C">
        <w:rPr>
          <w:sz w:val="28"/>
          <w:szCs w:val="28"/>
        </w:rPr>
        <w:t xml:space="preserve">Более половины детей, сталкиваясь с угрозами, не ставят родителей в известность. В интерактивном мире дети могут быть также беззащитны, как и в реальном. </w:t>
      </w:r>
      <w:r w:rsidRPr="00477D0C">
        <w:rPr>
          <w:b/>
          <w:sz w:val="28"/>
          <w:szCs w:val="28"/>
        </w:rPr>
        <w:t>Поэтому важно сделать все, чтобы защитить их.</w:t>
      </w:r>
    </w:p>
    <w:p w:rsidR="00A15BB7" w:rsidRDefault="00565C6A" w:rsidP="00A15BB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30648" cy="1428750"/>
            <wp:effectExtent l="19050" t="0" r="0" b="0"/>
            <wp:docPr id="2" name="Рисунок 29" descr="D:\ГРУППА 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ГРУППА 1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4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6A" w:rsidRPr="00477D0C" w:rsidRDefault="00565C6A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lastRenderedPageBreak/>
        <w:t>Рекомендации:</w:t>
      </w:r>
    </w:p>
    <w:p w:rsidR="00565C6A" w:rsidRPr="00477D0C" w:rsidRDefault="00565C6A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>Расположить ребенка к доверительному диалогу по вопросам интернет - безопасности.</w:t>
      </w:r>
    </w:p>
    <w:p w:rsidR="00565C6A" w:rsidRPr="00477D0C" w:rsidRDefault="00565C6A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>Объяснить</w:t>
      </w:r>
      <w:r w:rsidR="005169EE">
        <w:rPr>
          <w:b/>
          <w:sz w:val="32"/>
          <w:szCs w:val="32"/>
        </w:rPr>
        <w:t>,</w:t>
      </w:r>
      <w:r w:rsidRPr="00477D0C">
        <w:rPr>
          <w:b/>
          <w:sz w:val="32"/>
          <w:szCs w:val="32"/>
        </w:rPr>
        <w:t xml:space="preserve"> что ИНТЕРНЕТ являет собой и опасность. А </w:t>
      </w:r>
      <w:r w:rsidR="005169EE">
        <w:rPr>
          <w:b/>
          <w:sz w:val="32"/>
          <w:szCs w:val="32"/>
        </w:rPr>
        <w:t>доверять можно</w:t>
      </w:r>
      <w:r w:rsidRPr="00477D0C">
        <w:rPr>
          <w:b/>
          <w:sz w:val="32"/>
          <w:szCs w:val="32"/>
        </w:rPr>
        <w:t xml:space="preserve"> только родителям, педагогам и лучшим друзьям.</w:t>
      </w:r>
    </w:p>
    <w:p w:rsidR="00565C6A" w:rsidRPr="00477D0C" w:rsidRDefault="00565C6A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 xml:space="preserve">Установить с ребенком правила работы с компьютером и </w:t>
      </w:r>
      <w:proofErr w:type="spellStart"/>
      <w:r w:rsidRPr="00477D0C">
        <w:rPr>
          <w:b/>
          <w:sz w:val="32"/>
          <w:szCs w:val="32"/>
        </w:rPr>
        <w:t>гаджетами</w:t>
      </w:r>
      <w:proofErr w:type="spellEnd"/>
      <w:r w:rsidRPr="00477D0C">
        <w:rPr>
          <w:b/>
          <w:sz w:val="32"/>
          <w:szCs w:val="32"/>
        </w:rPr>
        <w:t>.</w:t>
      </w:r>
    </w:p>
    <w:p w:rsidR="00477D0C" w:rsidRPr="00477D0C" w:rsidRDefault="00477D0C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>В</w:t>
      </w:r>
      <w:r w:rsidR="005169EE">
        <w:rPr>
          <w:b/>
          <w:sz w:val="32"/>
          <w:szCs w:val="32"/>
        </w:rPr>
        <w:t>в</w:t>
      </w:r>
      <w:r w:rsidRPr="00477D0C">
        <w:rPr>
          <w:b/>
          <w:sz w:val="32"/>
          <w:szCs w:val="32"/>
        </w:rPr>
        <w:t xml:space="preserve">ести ограничения по использованию </w:t>
      </w:r>
      <w:proofErr w:type="spellStart"/>
      <w:r w:rsidRPr="00477D0C">
        <w:rPr>
          <w:b/>
          <w:sz w:val="32"/>
          <w:szCs w:val="32"/>
        </w:rPr>
        <w:t>гаджетов</w:t>
      </w:r>
      <w:proofErr w:type="spellEnd"/>
      <w:r w:rsidRPr="00477D0C">
        <w:rPr>
          <w:b/>
          <w:sz w:val="32"/>
          <w:szCs w:val="32"/>
        </w:rPr>
        <w:t>. Дошкольникам вообще не нужен мобильный интернет!</w:t>
      </w:r>
    </w:p>
    <w:p w:rsidR="00477D0C" w:rsidRPr="00477D0C" w:rsidRDefault="00477D0C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>Запретить общение с незнакомыми людьми.</w:t>
      </w:r>
    </w:p>
    <w:p w:rsidR="00477D0C" w:rsidRPr="00477D0C" w:rsidRDefault="00477D0C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 xml:space="preserve">Привить культуру поведения в </w:t>
      </w:r>
      <w:r w:rsidRPr="00477D0C">
        <w:rPr>
          <w:b/>
          <w:sz w:val="32"/>
          <w:szCs w:val="32"/>
          <w:lang w:val="en-US"/>
        </w:rPr>
        <w:t>IT</w:t>
      </w:r>
      <w:r w:rsidRPr="00477D0C">
        <w:rPr>
          <w:b/>
          <w:sz w:val="32"/>
          <w:szCs w:val="32"/>
        </w:rPr>
        <w:t>-пространстве.</w:t>
      </w:r>
    </w:p>
    <w:p w:rsidR="00477D0C" w:rsidRPr="00477D0C" w:rsidRDefault="00477D0C" w:rsidP="00A15BB7">
      <w:pPr>
        <w:rPr>
          <w:b/>
          <w:sz w:val="32"/>
          <w:szCs w:val="32"/>
        </w:rPr>
      </w:pPr>
      <w:r w:rsidRPr="00477D0C">
        <w:rPr>
          <w:b/>
          <w:sz w:val="32"/>
          <w:szCs w:val="32"/>
        </w:rPr>
        <w:t xml:space="preserve">Использовать </w:t>
      </w:r>
      <w:proofErr w:type="spellStart"/>
      <w:r w:rsidRPr="00477D0C">
        <w:rPr>
          <w:b/>
          <w:sz w:val="32"/>
          <w:szCs w:val="32"/>
        </w:rPr>
        <w:t>контент-фильтры</w:t>
      </w:r>
      <w:proofErr w:type="spellEnd"/>
      <w:r w:rsidRPr="00477D0C">
        <w:rPr>
          <w:b/>
          <w:sz w:val="32"/>
          <w:szCs w:val="32"/>
        </w:rPr>
        <w:t>.</w:t>
      </w:r>
    </w:p>
    <w:p w:rsidR="00477D0C" w:rsidRPr="00477D0C" w:rsidRDefault="00C27D5B" w:rsidP="00A15BB7">
      <w:pPr>
        <w:rPr>
          <w:b/>
          <w:sz w:val="32"/>
          <w:szCs w:val="32"/>
        </w:rPr>
      </w:pPr>
      <w:r w:rsidRPr="00C27D5B">
        <w:rPr>
          <w:b/>
          <w:sz w:val="32"/>
          <w:szCs w:val="32"/>
        </w:rPr>
        <w:pict>
          <v:shape id="_x0000_i1029" type="#_x0000_t136" style="width:467.25pt;height:2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font-weight:bold;font-style:italic;v-text-kern:t" trim="t" fitpath="t" string="Помните, дети - самое дорогое, что есть в наше жизни!"/>
          </v:shape>
        </w:pict>
      </w:r>
    </w:p>
    <w:p w:rsidR="00477D0C" w:rsidRDefault="00477D0C" w:rsidP="00A15BB7">
      <w:pPr>
        <w:rPr>
          <w:b/>
          <w:sz w:val="18"/>
          <w:szCs w:val="18"/>
        </w:rPr>
      </w:pPr>
    </w:p>
    <w:p w:rsidR="00883D01" w:rsidRPr="00477D0C" w:rsidRDefault="00477D0C" w:rsidP="00883D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95900" cy="3907826"/>
            <wp:effectExtent l="19050" t="0" r="0" b="0"/>
            <wp:docPr id="39" name="Рисунок 39" descr="D:\ГРУППА 1\Deti-i-kompy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ГРУППА 1\Deti-i-kompyu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0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D01" w:rsidRPr="00477D0C" w:rsidSect="00A15BB7">
      <w:pgSz w:w="11906" w:h="16838"/>
      <w:pgMar w:top="1134" w:right="850" w:bottom="1134" w:left="1701" w:header="708" w:footer="708" w:gutter="0"/>
      <w:pgBorders w:offsetFrom="page">
        <w:top w:val="thinThickMediumGap" w:sz="24" w:space="24" w:color="943634" w:themeColor="accent2" w:themeShade="BF" w:shadow="1"/>
        <w:left w:val="thinThickMediumGap" w:sz="24" w:space="24" w:color="943634" w:themeColor="accent2" w:themeShade="BF" w:shadow="1"/>
        <w:bottom w:val="thinThickMediumGap" w:sz="24" w:space="24" w:color="943634" w:themeColor="accent2" w:themeShade="BF" w:shadow="1"/>
        <w:right w:val="thinThickMediumGap" w:sz="2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EF3"/>
    <w:multiLevelType w:val="hybridMultilevel"/>
    <w:tmpl w:val="561E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01"/>
    <w:rsid w:val="00477D0C"/>
    <w:rsid w:val="005169EE"/>
    <w:rsid w:val="00565C6A"/>
    <w:rsid w:val="00883D01"/>
    <w:rsid w:val="009A21C4"/>
    <w:rsid w:val="00A15BB7"/>
    <w:rsid w:val="00AD4EE8"/>
    <w:rsid w:val="00B7489A"/>
    <w:rsid w:val="00C27D5B"/>
    <w:rsid w:val="00F6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Ds24_new</cp:lastModifiedBy>
  <cp:revision>2</cp:revision>
  <dcterms:created xsi:type="dcterms:W3CDTF">2020-02-18T06:51:00Z</dcterms:created>
  <dcterms:modified xsi:type="dcterms:W3CDTF">2020-02-18T06:51:00Z</dcterms:modified>
</cp:coreProperties>
</file>