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5435697"/>
      </w:sdtPr>
      <w:sdtEndPr>
        <w:rPr>
          <w:rFonts w:ascii="Times New Roman" w:eastAsiaTheme="minorEastAsia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2E6FB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B3AE74AFF91E4E049BF753B2719026AD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2E6FB9" w:rsidRDefault="0064673E" w:rsidP="0064673E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[Введите название организации]</w:t>
                    </w:r>
                  </w:p>
                </w:tc>
              </w:sdtContent>
            </w:sdt>
          </w:tr>
          <w:tr w:rsidR="002E6FB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91412405EB7A437D8B665938DD33F8D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E6FB9" w:rsidRDefault="002E6FB9" w:rsidP="002E6FB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«Россия – Родина моя»</w:t>
                    </w:r>
                  </w:p>
                </w:tc>
              </w:sdtContent>
            </w:sdt>
          </w:tr>
          <w:tr w:rsidR="002E6FB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8DA77D815A32417BB75BB40A4BABA50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E6FB9" w:rsidRDefault="002E6FB9" w:rsidP="002E6FB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Праздник, посвященный дню России,  для детей старших – подготовительных групп</w:t>
                    </w:r>
                  </w:p>
                </w:tc>
              </w:sdtContent>
            </w:sdt>
          </w:tr>
          <w:tr w:rsidR="002E6FB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E6FB9" w:rsidRDefault="002E6FB9">
                <w:pPr>
                  <w:pStyle w:val="a4"/>
                  <w:jc w:val="center"/>
                </w:pPr>
              </w:p>
            </w:tc>
          </w:tr>
          <w:tr w:rsidR="002E6FB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E6FB9" w:rsidRDefault="002E6FB9" w:rsidP="0064673E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  <w:tr w:rsidR="002E6FB9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C0C4BB28E05046C7AE697EC4AC293B6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2E6FB9" w:rsidRDefault="0064673E" w:rsidP="0064673E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</w:t>
                    </w:r>
                    <w:r w:rsidR="002E6FB9">
                      <w:rPr>
                        <w:b/>
                        <w:bCs/>
                      </w:rPr>
                      <w:t>1.06.2013</w:t>
                    </w:r>
                  </w:p>
                </w:tc>
              </w:sdtContent>
            </w:sdt>
          </w:tr>
        </w:tbl>
        <w:p w:rsidR="002E6FB9" w:rsidRDefault="002E6FB9"/>
        <w:p w:rsidR="002E6FB9" w:rsidRDefault="002E6FB9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2E6FB9">
            <w:tc>
              <w:tcPr>
                <w:tcW w:w="5000" w:type="pct"/>
              </w:tcPr>
              <w:p w:rsidR="002E6FB9" w:rsidRDefault="002E6FB9">
                <w:pPr>
                  <w:pStyle w:val="a4"/>
                </w:pPr>
              </w:p>
            </w:tc>
          </w:tr>
        </w:tbl>
        <w:p w:rsidR="002E6FB9" w:rsidRDefault="002E6FB9"/>
        <w:p w:rsidR="002E6FB9" w:rsidRDefault="002E6FB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C566BF" w:rsidRDefault="00684045" w:rsidP="0009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4045">
        <w:rPr>
          <w:rFonts w:ascii="Times New Roman" w:hAnsi="Times New Roman" w:cs="Times New Roman"/>
          <w:sz w:val="24"/>
          <w:szCs w:val="24"/>
        </w:rPr>
        <w:lastRenderedPageBreak/>
        <w:t>Вед. 1. Внимание! Внимание!</w:t>
      </w:r>
    </w:p>
    <w:p w:rsidR="00684045" w:rsidRDefault="00092AE0" w:rsidP="0009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4045">
        <w:rPr>
          <w:rFonts w:ascii="Times New Roman" w:hAnsi="Times New Roman" w:cs="Times New Roman"/>
          <w:sz w:val="24"/>
          <w:szCs w:val="24"/>
        </w:rPr>
        <w:t>2. Всем! Всем! Всем!</w:t>
      </w:r>
    </w:p>
    <w:p w:rsidR="00684045" w:rsidRDefault="00092AE0" w:rsidP="0009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4045" w:rsidRPr="00684045">
        <w:rPr>
          <w:rFonts w:ascii="Times New Roman" w:hAnsi="Times New Roman" w:cs="Times New Roman"/>
          <w:sz w:val="24"/>
          <w:szCs w:val="24"/>
        </w:rPr>
        <w:t xml:space="preserve"> 1. Сегодня</w:t>
      </w:r>
      <w:r w:rsidR="00684045">
        <w:rPr>
          <w:rFonts w:ascii="Times New Roman" w:hAnsi="Times New Roman" w:cs="Times New Roman"/>
          <w:sz w:val="24"/>
          <w:szCs w:val="24"/>
        </w:rPr>
        <w:t xml:space="preserve"> мы отмечаем день России!</w:t>
      </w:r>
    </w:p>
    <w:p w:rsidR="00684045" w:rsidRDefault="00684045" w:rsidP="00F7042B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надеждой и верой под небом свободным </w:t>
      </w:r>
    </w:p>
    <w:p w:rsidR="00684045" w:rsidRDefault="00684045" w:rsidP="00F7042B">
      <w:pPr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свято России любимой верны</w:t>
      </w:r>
    </w:p>
    <w:p w:rsidR="00684045" w:rsidRDefault="00684045" w:rsidP="00F7042B">
      <w:pPr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мире и дружбе живут дошколята</w:t>
      </w:r>
    </w:p>
    <w:p w:rsidR="00092AE0" w:rsidRDefault="00684045" w:rsidP="00F7042B">
      <w:pPr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флагом трехцветным любимой страны.</w:t>
      </w:r>
    </w:p>
    <w:p w:rsidR="00092AE0" w:rsidRDefault="00092AE0" w:rsidP="00F704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На флаг Российской Федерации смирно!</w:t>
      </w:r>
    </w:p>
    <w:p w:rsidR="00092AE0" w:rsidRPr="00F7042B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042B">
        <w:rPr>
          <w:rFonts w:ascii="Times New Roman" w:hAnsi="Times New Roman" w:cs="Times New Roman"/>
          <w:b/>
          <w:i/>
          <w:sz w:val="24"/>
          <w:szCs w:val="24"/>
          <w:u w:val="single"/>
        </w:rPr>
        <w:t>Вынос флага</w:t>
      </w:r>
    </w:p>
    <w:p w:rsidR="00092AE0" w:rsidRDefault="00092AE0" w:rsidP="00F7042B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Свободно реет в небе синем</w:t>
      </w: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Трехцветный флаг моей России</w:t>
      </w: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гордо вскинул два крыла</w:t>
      </w: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гербе лик двуглавого орла</w:t>
      </w: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звуки гимна величаво</w:t>
      </w: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Плывут над вечною державой</w:t>
      </w: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42B">
        <w:rPr>
          <w:rFonts w:ascii="Times New Roman" w:hAnsi="Times New Roman" w:cs="Times New Roman"/>
          <w:b/>
          <w:i/>
          <w:sz w:val="24"/>
          <w:szCs w:val="24"/>
          <w:u w:val="single"/>
        </w:rPr>
        <w:t>Гимн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 окончании дети садятся на стульчики)</w:t>
      </w:r>
    </w:p>
    <w:p w:rsidR="00092AE0" w:rsidRDefault="00092AE0" w:rsidP="00F7042B">
      <w:pPr>
        <w:spacing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92AE0" w:rsidRDefault="00092AE0" w:rsidP="00F7042B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F70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Нам Родину завещано любить</w:t>
      </w:r>
    </w:p>
    <w:p w:rsidR="00092AE0" w:rsidRDefault="00092AE0" w:rsidP="00F7042B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сердцем отовсюду к ней тянуться,</w:t>
      </w:r>
    </w:p>
    <w:p w:rsidR="00092AE0" w:rsidRDefault="00092AE0" w:rsidP="00F7042B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порвать связующую нить,</w:t>
      </w:r>
    </w:p>
    <w:p w:rsidR="00092AE0" w:rsidRDefault="00092AE0" w:rsidP="00F7042B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так порою нужно оглянуться…</w:t>
      </w:r>
    </w:p>
    <w:p w:rsidR="00F7042B" w:rsidRDefault="00F7042B" w:rsidP="00F7042B">
      <w:pPr>
        <w:spacing w:line="240" w:lineRule="auto"/>
        <w:ind w:left="567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Живем мы посреди большой России –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Средь городов, лесов, озер, полей.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есть у нас, когда бы ни спросили,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 для врага, объятья – для друзей!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даль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далёкую прямо,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Загляни в свою душу до дна.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свою Родину любимой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послушай, что скажет она.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 не зря разговор этот начат.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ветер глядит миллионами глаз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– дети России, и значит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сердце в груди у любого из нас.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Шагают годы по ступенькам-датам.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и закон, и логика своя.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посту сменяются солдаты – 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Отцов в строю сменяют сыновья.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 мальчишки повестки,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уходят мальчишки служить.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обязанность у них такая: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врага Отчизну защитить.</w:t>
      </w:r>
    </w:p>
    <w:p w:rsid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F7042B" w:rsidRDefault="00F7042B" w:rsidP="00F7042B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2. А сейчас мы все вместе исполним песню</w:t>
      </w:r>
    </w:p>
    <w:p w:rsidR="00F7042B" w:rsidRDefault="00793200" w:rsidP="00F7042B">
      <w:pPr>
        <w:spacing w:line="240" w:lineRule="auto"/>
        <w:ind w:left="710" w:hanging="7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«Бравые солдаты»</w:t>
      </w:r>
      <w:r>
        <w:rPr>
          <w:rFonts w:ascii="Times New Roman" w:hAnsi="Times New Roman" w:cs="Times New Roman"/>
          <w:i/>
          <w:sz w:val="24"/>
          <w:szCs w:val="24"/>
        </w:rPr>
        <w:t xml:space="preserve">   (поют все дети, стоя у стульчиков)</w:t>
      </w:r>
    </w:p>
    <w:p w:rsidR="00793200" w:rsidRDefault="00793200" w:rsidP="00F7042B">
      <w:pPr>
        <w:spacing w:line="240" w:lineRule="auto"/>
        <w:ind w:left="710" w:hanging="7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93200" w:rsidRDefault="00793200" w:rsidP="00FE3D5A">
      <w:pPr>
        <w:spacing w:line="240" w:lineRule="auto"/>
        <w:ind w:left="710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Вед.1. Каждую весну и осень наши земляки уходят служить в ряды Вооруженных Сил Российской Федерации. Они становятся защитниками своего Отечества.</w:t>
      </w:r>
    </w:p>
    <w:p w:rsidR="00793200" w:rsidRDefault="00793200" w:rsidP="00F7042B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</w:p>
    <w:p w:rsidR="00793200" w:rsidRDefault="00793200" w:rsidP="00F7042B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Я кораблик смастерил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ручей его пустил.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 журчит - поет,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кораблик мой плывет.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кораблик хоть и мал,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встал.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он подрастет,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настоящий флот войдет.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Пролетит за годом год,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сам пойду во флот, 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 всем морям земли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водить и корабли.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</w:p>
    <w:p w:rsidR="00793200" w:rsidRDefault="00793200" w:rsidP="00793200">
      <w:pPr>
        <w:spacing w:line="240" w:lineRule="auto"/>
        <w:ind w:left="710" w:hanging="7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«Таней моряков»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(исполняют мальчики)</w:t>
      </w:r>
    </w:p>
    <w:p w:rsidR="00793200" w:rsidRDefault="00793200" w:rsidP="00793200">
      <w:pPr>
        <w:spacing w:line="240" w:lineRule="auto"/>
        <w:ind w:left="710" w:hanging="7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93200" w:rsidRDefault="00793200" w:rsidP="00793200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Вед.2. Город чудный, город древний,</w:t>
      </w:r>
    </w:p>
    <w:p w:rsidR="00793200" w:rsidRDefault="00793200" w:rsidP="00793200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Ты вместил в свои концы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посады, и деревни,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палаты, и дворцы.</w:t>
      </w: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столица нашей страны. Недаром говорится: «Москва – всему голова»,  «Москва – всем городам мать»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3200" w:rsidRDefault="00793200" w:rsidP="00793200">
      <w:pPr>
        <w:spacing w:line="240" w:lineRule="auto"/>
        <w:ind w:left="710" w:hanging="1"/>
        <w:contextualSpacing/>
        <w:rPr>
          <w:rFonts w:ascii="Times New Roman" w:hAnsi="Times New Roman" w:cs="Times New Roman"/>
          <w:sz w:val="24"/>
          <w:szCs w:val="24"/>
        </w:rPr>
      </w:pPr>
    </w:p>
    <w:p w:rsidR="00793200" w:rsidRDefault="00793200" w:rsidP="00793200">
      <w:pPr>
        <w:spacing w:line="240" w:lineRule="auto"/>
        <w:ind w:left="710" w:hanging="7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Газманов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«Песня о Москве» </w:t>
      </w:r>
      <w:r>
        <w:rPr>
          <w:rFonts w:ascii="Times New Roman" w:hAnsi="Times New Roman" w:cs="Times New Roman"/>
          <w:i/>
          <w:sz w:val="24"/>
          <w:szCs w:val="24"/>
        </w:rPr>
        <w:t>(звучит запись песни)</w:t>
      </w:r>
    </w:p>
    <w:p w:rsidR="00793200" w:rsidRDefault="00793200" w:rsidP="00793200">
      <w:pPr>
        <w:spacing w:line="240" w:lineRule="auto"/>
        <w:ind w:left="710" w:hanging="7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93200" w:rsidRDefault="00793200" w:rsidP="00793200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мы гордимся нашей Москвой</w:t>
      </w:r>
    </w:p>
    <w:p w:rsidR="00793200" w:rsidRDefault="00793200" w:rsidP="00793200">
      <w:pPr>
        <w:spacing w:line="240" w:lineRule="auto"/>
        <w:ind w:left="710" w:hanging="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столица – город-герой.</w:t>
      </w:r>
    </w:p>
    <w:p w:rsidR="00793200" w:rsidRDefault="00793200" w:rsidP="00793200">
      <w:pPr>
        <w:spacing w:line="240" w:lineRule="auto"/>
        <w:ind w:left="710" w:hanging="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звезды горят над тобой,</w:t>
      </w:r>
    </w:p>
    <w:p w:rsidR="00793200" w:rsidRDefault="00793200" w:rsidP="00793200">
      <w:pPr>
        <w:spacing w:line="240" w:lineRule="auto"/>
        <w:ind w:left="710" w:hanging="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родной, город-герой.</w:t>
      </w:r>
    </w:p>
    <w:p w:rsidR="00FE3D5A" w:rsidRDefault="00FE3D5A" w:rsidP="00793200">
      <w:pPr>
        <w:spacing w:line="240" w:lineRule="auto"/>
        <w:ind w:left="710" w:hanging="143"/>
        <w:contextualSpacing/>
        <w:rPr>
          <w:rFonts w:ascii="Times New Roman" w:hAnsi="Times New Roman" w:cs="Times New Roman"/>
          <w:sz w:val="24"/>
          <w:szCs w:val="24"/>
        </w:rPr>
      </w:pPr>
    </w:p>
    <w:p w:rsidR="00FE3D5A" w:rsidRDefault="00FE3D5A" w:rsidP="00FE3D5A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  В честь нашей Москвы – салют.</w:t>
      </w:r>
    </w:p>
    <w:p w:rsidR="00FE3D5A" w:rsidRDefault="00FE3D5A" w:rsidP="00FE3D5A">
      <w:pPr>
        <w:spacing w:line="240" w:lineRule="auto"/>
        <w:ind w:left="710" w:hanging="710"/>
        <w:contextualSpacing/>
        <w:rPr>
          <w:rFonts w:ascii="Times New Roman" w:hAnsi="Times New Roman" w:cs="Times New Roman"/>
          <w:sz w:val="24"/>
          <w:szCs w:val="24"/>
        </w:rPr>
      </w:pPr>
    </w:p>
    <w:p w:rsidR="00FE3D5A" w:rsidRPr="00FE3D5A" w:rsidRDefault="00FE3D5A" w:rsidP="00FE3D5A">
      <w:pPr>
        <w:spacing w:line="240" w:lineRule="auto"/>
        <w:ind w:left="710" w:hanging="7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«Упражнение с мячами и лентами» </w:t>
      </w:r>
      <w:r>
        <w:rPr>
          <w:rFonts w:ascii="Times New Roman" w:hAnsi="Times New Roman" w:cs="Times New Roman"/>
          <w:i/>
          <w:sz w:val="24"/>
          <w:szCs w:val="24"/>
        </w:rPr>
        <w:t xml:space="preserve"> (исполняют девочки и мальчики)</w:t>
      </w:r>
    </w:p>
    <w:p w:rsidR="00F7042B" w:rsidRDefault="00F7042B" w:rsidP="00FE3D5A">
      <w:pPr>
        <w:spacing w:line="240" w:lineRule="atLeast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FE3D5A" w:rsidRDefault="00FE3D5A" w:rsidP="00FE3D5A">
      <w:pPr>
        <w:spacing w:line="240" w:lineRule="atLeast"/>
        <w:ind w:left="710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2.  Много лет прошло после Великой Отечественной войны, но все люди помнят и чтят героев, защищавших нашу Родину. Целые города покрыли себя бессмертной славой, им присвоено гордое имя город-герой: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Брест, Тула, Москва, Сталинград, Одесса, Киев, Ленинград, Севастополь, Новороссийск и другие.</w:t>
      </w:r>
      <w:proofErr w:type="gramEnd"/>
    </w:p>
    <w:p w:rsidR="00FE3D5A" w:rsidRDefault="00FE3D5A" w:rsidP="00FE3D5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42B" w:rsidRPr="00FE3D5A" w:rsidRDefault="00FE3D5A" w:rsidP="00FE3D5A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E3D5A">
        <w:rPr>
          <w:rFonts w:ascii="Times New Roman" w:hAnsi="Times New Roman" w:cs="Times New Roman"/>
          <w:sz w:val="24"/>
          <w:szCs w:val="24"/>
        </w:rPr>
        <w:t>Сейчас мы построим свою крепость, чтобы она смогла защитить нас от врага.</w:t>
      </w:r>
    </w:p>
    <w:p w:rsidR="00FE3D5A" w:rsidRDefault="00FE3D5A" w:rsidP="00FE3D5A">
      <w:pPr>
        <w:spacing w:line="240" w:lineRule="atLeast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Эстафета «Крепость»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3D5A" w:rsidRPr="00FE3D5A" w:rsidRDefault="00FE3D5A" w:rsidP="00FE3D5A">
      <w:pPr>
        <w:spacing w:line="240" w:lineRule="atLeast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 6-8 детей строят крепость из кубиков деревянного  строителя)</w:t>
      </w:r>
    </w:p>
    <w:p w:rsidR="00F7042B" w:rsidRPr="00F7042B" w:rsidRDefault="00F7042B" w:rsidP="00F7042B">
      <w:pPr>
        <w:spacing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092AE0" w:rsidRDefault="00FE3D5A" w:rsidP="00FE3D5A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2. Нельзя представить Россию без русской березки. С древних времен белоствольная красавица является символом России.</w:t>
      </w:r>
    </w:p>
    <w:p w:rsidR="00FE3D5A" w:rsidRDefault="00FE3D5A" w:rsidP="00FE3D5A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FE3D5A" w:rsidRDefault="00FE3D5A" w:rsidP="00FE3D5A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Люблю березку русскую,</w:t>
      </w:r>
    </w:p>
    <w:p w:rsidR="00FE3D5A" w:rsidRDefault="00FE3D5A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грустную.</w:t>
      </w:r>
    </w:p>
    <w:p w:rsidR="00FE3D5A" w:rsidRDefault="00FE3D5A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сарафанчике,</w:t>
      </w:r>
    </w:p>
    <w:p w:rsidR="00FE3D5A" w:rsidRDefault="00FE3D5A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платочками в карманчи</w:t>
      </w:r>
      <w:r w:rsidR="001660A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1660A3">
        <w:rPr>
          <w:rFonts w:ascii="Times New Roman" w:hAnsi="Times New Roman" w:cs="Times New Roman"/>
          <w:sz w:val="24"/>
          <w:szCs w:val="24"/>
        </w:rPr>
        <w:t>,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красивыми застежками,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зелеными сережками.</w:t>
      </w:r>
    </w:p>
    <w:p w:rsidR="001660A3" w:rsidRDefault="001660A3" w:rsidP="001660A3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ее, нарядную</w:t>
      </w:r>
    </w:p>
    <w:p w:rsidR="001660A3" w:rsidRDefault="001660A3" w:rsidP="001660A3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Родную, ненаглядную,</w:t>
      </w:r>
    </w:p>
    <w:p w:rsidR="001660A3" w:rsidRDefault="001660A3" w:rsidP="001660A3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кипучую, </w:t>
      </w:r>
    </w:p>
    <w:p w:rsidR="001660A3" w:rsidRDefault="001660A3" w:rsidP="001660A3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грустную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плакучую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березку русскую,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всегда с подружками,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ветром низко клонится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гнется – но не ломится.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 Мы всех приглашаем в гости к русской березке</w:t>
      </w:r>
    </w:p>
    <w:p w:rsidR="001660A3" w:rsidRDefault="001660A3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Внести в зал березку</w:t>
      </w:r>
    </w:p>
    <w:p w:rsidR="001660A3" w:rsidRDefault="001660A3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660A3" w:rsidRDefault="001660A3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Мы вокруг березки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в хоровод,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Радостно и звонко 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запоет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Яркие платочки 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мы возьмем,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березки стройной </w:t>
      </w:r>
    </w:p>
    <w:p w:rsidR="001660A3" w:rsidRP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Пляску заведем.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потом мы дружно 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ей: «Прощай!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без нас, березка, 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поле не скучай!»</w:t>
      </w:r>
    </w:p>
    <w:p w:rsidR="001660A3" w:rsidRDefault="001660A3" w:rsidP="001660A3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Хоровод «Березка»  </w:t>
      </w:r>
      <w:r>
        <w:rPr>
          <w:rFonts w:ascii="Times New Roman" w:hAnsi="Times New Roman" w:cs="Times New Roman"/>
          <w:i/>
          <w:sz w:val="24"/>
          <w:szCs w:val="24"/>
        </w:rPr>
        <w:t>(исполняют девочки)</w:t>
      </w:r>
    </w:p>
    <w:p w:rsidR="001660A3" w:rsidRDefault="001660A3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660A3" w:rsidRDefault="001660A3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Вед.2.  Наша страна Россия – многонациональное государство. Карелы, коми, башкиры, татары, якуты, русские – все это жители России. Чтобы сохранить мир, нужно, чтобы все народы жили в согласии.</w:t>
      </w:r>
    </w:p>
    <w:p w:rsidR="00EA5764" w:rsidRDefault="00EA5764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EA5764" w:rsidP="001660A3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-Нужно дружно жить на свете? (нужно)</w:t>
      </w:r>
    </w:p>
    <w:p w:rsidR="00EA5764" w:rsidRDefault="00EA5764" w:rsidP="00EA5764">
      <w:pPr>
        <w:spacing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знать большим и детям нужно? (нужно)</w:t>
      </w:r>
    </w:p>
    <w:p w:rsidR="001660A3" w:rsidRDefault="00EA5764" w:rsidP="00EA5764">
      <w:pPr>
        <w:spacing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потом?</w:t>
      </w:r>
    </w:p>
    <w:p w:rsidR="00EA5764" w:rsidRDefault="00EA5764" w:rsidP="00EA5764">
      <w:pPr>
        <w:spacing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</w:p>
    <w:p w:rsidR="00EA5764" w:rsidRDefault="00EA5764" w:rsidP="00EA5764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А потом, когда мы старше станем сами,</w:t>
      </w:r>
    </w:p>
    <w:p w:rsidR="00EA5764" w:rsidRDefault="00EA5764" w:rsidP="00EA5764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Подрастет и дружба вместе с нами.</w:t>
      </w:r>
    </w:p>
    <w:p w:rsidR="00EA5764" w:rsidRDefault="00EA5764" w:rsidP="00EA5764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EA5764" w:rsidRDefault="00EA5764" w:rsidP="00EA5764">
      <w:pPr>
        <w:spacing w:line="24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«Песня о дружбе» </w:t>
      </w:r>
      <w:r>
        <w:rPr>
          <w:rFonts w:ascii="Times New Roman" w:hAnsi="Times New Roman" w:cs="Times New Roman"/>
          <w:i/>
          <w:sz w:val="24"/>
          <w:szCs w:val="24"/>
        </w:rPr>
        <w:t>(исполняют все дети)</w:t>
      </w:r>
    </w:p>
    <w:p w:rsidR="00EA5764" w:rsidRDefault="00EA5764" w:rsidP="00EA5764">
      <w:pPr>
        <w:spacing w:line="24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A5764" w:rsidRDefault="00EA5764" w:rsidP="00EA5764">
      <w:pPr>
        <w:spacing w:line="240" w:lineRule="auto"/>
        <w:ind w:left="345" w:hanging="345"/>
        <w:rPr>
          <w:rFonts w:ascii="Times New Roman" w:hAnsi="Times New Roman" w:cs="Times New Roman"/>
          <w:sz w:val="24"/>
          <w:szCs w:val="24"/>
        </w:rPr>
      </w:pPr>
    </w:p>
    <w:p w:rsidR="00EA5764" w:rsidRDefault="00EA5764" w:rsidP="00EA5764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EA5764" w:rsidRPr="00EA5764" w:rsidRDefault="00EA5764" w:rsidP="00EA5764">
      <w:pPr>
        <w:spacing w:line="24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660A3" w:rsidRDefault="001660A3" w:rsidP="001660A3">
      <w:pPr>
        <w:spacing w:line="240" w:lineRule="auto"/>
        <w:ind w:left="345"/>
        <w:rPr>
          <w:rFonts w:ascii="Times New Roman" w:hAnsi="Times New Roman" w:cs="Times New Roman"/>
          <w:sz w:val="24"/>
          <w:szCs w:val="24"/>
        </w:rPr>
      </w:pPr>
    </w:p>
    <w:p w:rsidR="00EA5764" w:rsidRDefault="00EA5764" w:rsidP="00EA5764">
      <w:pPr>
        <w:spacing w:line="240" w:lineRule="auto"/>
        <w:ind w:left="3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Вед.2.  Мы умеем дружно жить, веселиться и играть.</w:t>
      </w:r>
    </w:p>
    <w:p w:rsidR="00911F9C" w:rsidRDefault="00911F9C" w:rsidP="00EA5764">
      <w:pPr>
        <w:spacing w:line="240" w:lineRule="auto"/>
        <w:ind w:left="345"/>
        <w:contextualSpacing/>
        <w:rPr>
          <w:rFonts w:ascii="Times New Roman" w:hAnsi="Times New Roman" w:cs="Times New Roman"/>
          <w:sz w:val="24"/>
          <w:szCs w:val="24"/>
        </w:rPr>
      </w:pPr>
    </w:p>
    <w:p w:rsidR="00EA5764" w:rsidRDefault="00EA5764" w:rsidP="00EA5764">
      <w:pPr>
        <w:spacing w:line="240" w:lineRule="auto"/>
        <w:ind w:left="345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1F9C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Русские народные игры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F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 средней, старшей и подготовительной группами)</w:t>
      </w:r>
      <w:proofErr w:type="gramEnd"/>
    </w:p>
    <w:p w:rsidR="00EA5764" w:rsidRDefault="00EA5764" w:rsidP="00EA5764">
      <w:pPr>
        <w:spacing w:line="240" w:lineRule="auto"/>
        <w:ind w:left="345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«Галя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садочку</w:t>
      </w:r>
      <w:proofErr w:type="spellEnd"/>
      <w:r w:rsidR="00911F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ходила» (ст. гр.)</w:t>
      </w:r>
    </w:p>
    <w:p w:rsidR="00EA5764" w:rsidRDefault="00EA5764" w:rsidP="00EA5764">
      <w:pPr>
        <w:spacing w:line="240" w:lineRule="auto"/>
        <w:ind w:left="345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-«Караси и щука» (под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E6F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р.)</w:t>
      </w:r>
    </w:p>
    <w:p w:rsidR="00EA5764" w:rsidRPr="00EA5764" w:rsidRDefault="00911F9C" w:rsidP="00EA5764">
      <w:pPr>
        <w:spacing w:line="240" w:lineRule="auto"/>
        <w:ind w:left="345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-« У медведя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бору» (ср. гр</w:t>
      </w:r>
      <w:r w:rsidR="002E6FB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A5764" w:rsidRDefault="00EA5764" w:rsidP="00EA5764">
      <w:pPr>
        <w:spacing w:line="240" w:lineRule="auto"/>
        <w:ind w:left="345"/>
        <w:contextualSpacing/>
        <w:rPr>
          <w:rFonts w:ascii="Times New Roman" w:hAnsi="Times New Roman" w:cs="Times New Roman"/>
          <w:sz w:val="24"/>
          <w:szCs w:val="24"/>
        </w:rPr>
      </w:pPr>
    </w:p>
    <w:p w:rsidR="00911F9C" w:rsidRPr="00911F9C" w:rsidRDefault="00911F9C" w:rsidP="00EA5764">
      <w:pPr>
        <w:spacing w:line="240" w:lineRule="auto"/>
        <w:ind w:left="345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Эстафета «Собери слово» </w:t>
      </w:r>
      <w:r>
        <w:rPr>
          <w:rFonts w:ascii="Times New Roman" w:hAnsi="Times New Roman" w:cs="Times New Roman"/>
          <w:i/>
          <w:sz w:val="24"/>
          <w:szCs w:val="24"/>
        </w:rPr>
        <w:t xml:space="preserve">  (Родина, Москва)</w:t>
      </w:r>
    </w:p>
    <w:p w:rsidR="001660A3" w:rsidRPr="001660A3" w:rsidRDefault="001660A3" w:rsidP="00EA5764">
      <w:pPr>
        <w:spacing w:line="240" w:lineRule="auto"/>
        <w:ind w:left="345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911F9C" w:rsidP="00911F9C">
      <w:pPr>
        <w:spacing w:line="240" w:lineRule="auto"/>
        <w:ind w:left="567" w:hanging="283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«Собери флаг» </w:t>
      </w:r>
      <w:r>
        <w:rPr>
          <w:rFonts w:ascii="Times New Roman" w:hAnsi="Times New Roman" w:cs="Times New Roman"/>
          <w:i/>
          <w:sz w:val="24"/>
          <w:szCs w:val="24"/>
        </w:rPr>
        <w:t xml:space="preserve">  (разрезные картинки)</w:t>
      </w:r>
    </w:p>
    <w:p w:rsidR="00911F9C" w:rsidRDefault="00911F9C" w:rsidP="00911F9C">
      <w:pPr>
        <w:spacing w:line="240" w:lineRule="auto"/>
        <w:ind w:left="567" w:hanging="283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11F9C" w:rsidRPr="00911F9C" w:rsidRDefault="00911F9C" w:rsidP="00911F9C">
      <w:pPr>
        <w:spacing w:line="240" w:lineRule="auto"/>
        <w:ind w:left="567" w:hanging="283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1F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Викторина «Что я знаю 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 w:rsidRPr="00911F9C">
        <w:rPr>
          <w:rFonts w:ascii="Times New Roman" w:hAnsi="Times New Roman" w:cs="Times New Roman"/>
          <w:b/>
          <w:i/>
          <w:sz w:val="24"/>
          <w:szCs w:val="24"/>
          <w:u w:val="single"/>
        </w:rPr>
        <w:t>оссии»</w:t>
      </w:r>
    </w:p>
    <w:p w:rsidR="001660A3" w:rsidRDefault="001660A3" w:rsidP="00EA5764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911F9C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 ВИКТОРИНЫ:</w:t>
      </w:r>
    </w:p>
    <w:p w:rsidR="00911F9C" w:rsidRDefault="00911F9C" w:rsidP="00911F9C">
      <w:pPr>
        <w:spacing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Родина?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 нас президент?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нашей Родины?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государственные символы.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изображено на гербе России?</w:t>
      </w:r>
    </w:p>
    <w:p w:rsidR="00911F9C" w:rsidRP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города – герои.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люди нашей страны:</w:t>
      </w:r>
    </w:p>
    <w:p w:rsidR="00911F9C" w:rsidRPr="00911F9C" w:rsidRDefault="00911F9C" w:rsidP="00911F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1F9C">
        <w:rPr>
          <w:rFonts w:ascii="Times New Roman" w:hAnsi="Times New Roman" w:cs="Times New Roman"/>
          <w:sz w:val="24"/>
          <w:szCs w:val="24"/>
        </w:rPr>
        <w:t>–космонавт</w:t>
      </w:r>
    </w:p>
    <w:p w:rsidR="00911F9C" w:rsidRPr="00911F9C" w:rsidRDefault="00911F9C" w:rsidP="00911F9C">
      <w:pPr>
        <w:spacing w:line="240" w:lineRule="auto"/>
        <w:ind w:left="284" w:firstLine="850"/>
        <w:contextualSpacing/>
        <w:rPr>
          <w:rFonts w:ascii="Times New Roman" w:hAnsi="Times New Roman" w:cs="Times New Roman"/>
          <w:sz w:val="24"/>
          <w:szCs w:val="24"/>
        </w:rPr>
      </w:pPr>
      <w:r w:rsidRPr="00911F9C">
        <w:rPr>
          <w:rFonts w:ascii="Times New Roman" w:hAnsi="Times New Roman" w:cs="Times New Roman"/>
          <w:sz w:val="24"/>
          <w:szCs w:val="24"/>
        </w:rPr>
        <w:t>–поэт</w:t>
      </w:r>
    </w:p>
    <w:p w:rsidR="00911F9C" w:rsidRPr="00911F9C" w:rsidRDefault="00911F9C" w:rsidP="00911F9C">
      <w:pPr>
        <w:spacing w:line="240" w:lineRule="auto"/>
        <w:ind w:left="284" w:firstLine="850"/>
        <w:contextualSpacing/>
        <w:rPr>
          <w:rFonts w:ascii="Times New Roman" w:hAnsi="Times New Roman" w:cs="Times New Roman"/>
          <w:sz w:val="24"/>
          <w:szCs w:val="24"/>
        </w:rPr>
      </w:pPr>
      <w:r w:rsidRPr="00911F9C">
        <w:rPr>
          <w:rFonts w:ascii="Times New Roman" w:hAnsi="Times New Roman" w:cs="Times New Roman"/>
          <w:sz w:val="24"/>
          <w:szCs w:val="24"/>
        </w:rPr>
        <w:t>–композитор</w:t>
      </w:r>
    </w:p>
    <w:p w:rsidR="00911F9C" w:rsidRPr="00911F9C" w:rsidRDefault="00911F9C" w:rsidP="00911F9C">
      <w:pPr>
        <w:spacing w:line="240" w:lineRule="auto"/>
        <w:ind w:left="284" w:firstLine="850"/>
        <w:contextualSpacing/>
        <w:rPr>
          <w:rFonts w:ascii="Times New Roman" w:hAnsi="Times New Roman" w:cs="Times New Roman"/>
          <w:sz w:val="24"/>
          <w:szCs w:val="24"/>
        </w:rPr>
      </w:pPr>
      <w:r w:rsidRPr="00911F9C">
        <w:rPr>
          <w:rFonts w:ascii="Times New Roman" w:hAnsi="Times New Roman" w:cs="Times New Roman"/>
          <w:sz w:val="24"/>
          <w:szCs w:val="24"/>
        </w:rPr>
        <w:t>-детский писатель</w:t>
      </w:r>
    </w:p>
    <w:p w:rsidR="00911F9C" w:rsidRPr="00911F9C" w:rsidRDefault="00911F9C" w:rsidP="00911F9C">
      <w:pPr>
        <w:spacing w:line="240" w:lineRule="auto"/>
        <w:ind w:left="284" w:firstLine="850"/>
        <w:contextualSpacing/>
        <w:rPr>
          <w:rFonts w:ascii="Times New Roman" w:hAnsi="Times New Roman" w:cs="Times New Roman"/>
          <w:sz w:val="24"/>
          <w:szCs w:val="24"/>
        </w:rPr>
      </w:pPr>
      <w:r w:rsidRPr="00911F9C">
        <w:rPr>
          <w:rFonts w:ascii="Times New Roman" w:hAnsi="Times New Roman" w:cs="Times New Roman"/>
          <w:sz w:val="24"/>
          <w:szCs w:val="24"/>
        </w:rPr>
        <w:t>-певец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есть народные промыслы?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народный музыкальный инструмент?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национальности живут в нашей стране?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площадь Москвы?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русская река?</w:t>
      </w:r>
    </w:p>
    <w:p w:rsidR="00911F9C" w:rsidRDefault="00911F9C" w:rsidP="00911F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в котором мы живем?</w:t>
      </w:r>
    </w:p>
    <w:p w:rsidR="00911F9C" w:rsidRPr="00911F9C" w:rsidRDefault="00911F9C" w:rsidP="00911F9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660A3" w:rsidRDefault="00074184" w:rsidP="00074184">
      <w:pPr>
        <w:spacing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 Праздник наш подошел к концу. Возьмемся за руки и споем песню</w:t>
      </w:r>
    </w:p>
    <w:p w:rsidR="00074184" w:rsidRDefault="00074184" w:rsidP="00074184">
      <w:pPr>
        <w:spacing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</w:p>
    <w:p w:rsidR="00074184" w:rsidRPr="00074184" w:rsidRDefault="00074184" w:rsidP="00074184">
      <w:pPr>
        <w:spacing w:line="240" w:lineRule="auto"/>
        <w:ind w:left="567" w:hanging="283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«Солнечный круг»</w:t>
      </w: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660A3" w:rsidRDefault="001660A3" w:rsidP="00FE3D5A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84045" w:rsidRPr="00684045" w:rsidRDefault="00684045" w:rsidP="00F7042B">
      <w:pPr>
        <w:spacing w:line="240" w:lineRule="auto"/>
        <w:contextualSpacing/>
        <w:rPr>
          <w:sz w:val="24"/>
          <w:szCs w:val="24"/>
        </w:rPr>
      </w:pPr>
    </w:p>
    <w:sectPr w:rsidR="00684045" w:rsidRPr="00684045" w:rsidSect="002E6F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C6C"/>
    <w:multiLevelType w:val="hybridMultilevel"/>
    <w:tmpl w:val="E59C4E76"/>
    <w:lvl w:ilvl="0" w:tplc="D564E6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2C2124F"/>
    <w:multiLevelType w:val="hybridMultilevel"/>
    <w:tmpl w:val="92149802"/>
    <w:lvl w:ilvl="0" w:tplc="728E2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397D48"/>
    <w:multiLevelType w:val="hybridMultilevel"/>
    <w:tmpl w:val="1F64A04E"/>
    <w:lvl w:ilvl="0" w:tplc="ED463DE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68D755FC"/>
    <w:multiLevelType w:val="hybridMultilevel"/>
    <w:tmpl w:val="F170F174"/>
    <w:lvl w:ilvl="0" w:tplc="709A2F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7E8D42DC"/>
    <w:multiLevelType w:val="hybridMultilevel"/>
    <w:tmpl w:val="6528172C"/>
    <w:lvl w:ilvl="0" w:tplc="52AAD3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4045"/>
    <w:rsid w:val="00074184"/>
    <w:rsid w:val="00092AE0"/>
    <w:rsid w:val="001660A3"/>
    <w:rsid w:val="002E6FB9"/>
    <w:rsid w:val="0064673E"/>
    <w:rsid w:val="00684045"/>
    <w:rsid w:val="00793200"/>
    <w:rsid w:val="00911F9C"/>
    <w:rsid w:val="009B7DA5"/>
    <w:rsid w:val="00C566BF"/>
    <w:rsid w:val="00C61290"/>
    <w:rsid w:val="00EA5764"/>
    <w:rsid w:val="00F7042B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E0"/>
    <w:pPr>
      <w:ind w:left="720"/>
      <w:contextualSpacing/>
    </w:pPr>
  </w:style>
  <w:style w:type="paragraph" w:styleId="a4">
    <w:name w:val="No Spacing"/>
    <w:link w:val="a5"/>
    <w:uiPriority w:val="1"/>
    <w:qFormat/>
    <w:rsid w:val="002E6FB9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E6FB9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AE74AFF91E4E049BF753B271902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04E5DC-9C1E-4B49-A405-622C17B90E57}"/>
      </w:docPartPr>
      <w:docPartBody>
        <w:p w:rsidR="00056043" w:rsidRDefault="00973082" w:rsidP="00973082">
          <w:pPr>
            <w:pStyle w:val="B3AE74AFF91E4E049BF753B2719026A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91412405EB7A437D8B665938DD33F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F92EF-BB68-4DB5-B2C3-7B76B983B70B}"/>
      </w:docPartPr>
      <w:docPartBody>
        <w:p w:rsidR="00056043" w:rsidRDefault="00973082" w:rsidP="00973082">
          <w:pPr>
            <w:pStyle w:val="91412405EB7A437D8B665938DD33F8D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DA77D815A32417BB75BB40A4BABA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75F40-C771-480F-BF27-BED53CFA831D}"/>
      </w:docPartPr>
      <w:docPartBody>
        <w:p w:rsidR="00056043" w:rsidRDefault="00973082" w:rsidP="00973082">
          <w:pPr>
            <w:pStyle w:val="8DA77D815A32417BB75BB40A4BABA503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C0C4BB28E05046C7AE697EC4AC293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C5709-4901-4694-97E5-E11B03C78106}"/>
      </w:docPartPr>
      <w:docPartBody>
        <w:p w:rsidR="00056043" w:rsidRDefault="00973082" w:rsidP="00973082">
          <w:pPr>
            <w:pStyle w:val="C0C4BB28E05046C7AE697EC4AC293B6A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73082"/>
    <w:rsid w:val="00056043"/>
    <w:rsid w:val="0097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AE74AFF91E4E049BF753B2719026AD">
    <w:name w:val="B3AE74AFF91E4E049BF753B2719026AD"/>
    <w:rsid w:val="00973082"/>
  </w:style>
  <w:style w:type="paragraph" w:customStyle="1" w:styleId="91412405EB7A437D8B665938DD33F8D0">
    <w:name w:val="91412405EB7A437D8B665938DD33F8D0"/>
    <w:rsid w:val="00973082"/>
  </w:style>
  <w:style w:type="paragraph" w:customStyle="1" w:styleId="8DA77D815A32417BB75BB40A4BABA503">
    <w:name w:val="8DA77D815A32417BB75BB40A4BABA503"/>
    <w:rsid w:val="00973082"/>
  </w:style>
  <w:style w:type="paragraph" w:customStyle="1" w:styleId="F31D1102B1BF482CA4FB289B447E3FA5">
    <w:name w:val="F31D1102B1BF482CA4FB289B447E3FA5"/>
    <w:rsid w:val="00973082"/>
  </w:style>
  <w:style w:type="paragraph" w:customStyle="1" w:styleId="C0C4BB28E05046C7AE697EC4AC293B6A">
    <w:name w:val="C0C4BB28E05046C7AE697EC4AC293B6A"/>
    <w:rsid w:val="00973082"/>
  </w:style>
  <w:style w:type="paragraph" w:customStyle="1" w:styleId="F974A5DC5820462899CBC7AC6D608E5E">
    <w:name w:val="F974A5DC5820462899CBC7AC6D608E5E"/>
    <w:rsid w:val="009730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572729-59B8-4B8E-AF7D-0665823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«Россия – Родина моя»</dc:title>
  <dc:subject>Праздник, посвященный дню России,  для детей старших – подготовительных групп</dc:subject>
  <dc:creator/>
  <cp:keywords/>
  <dc:description/>
  <cp:lastModifiedBy>Марина</cp:lastModifiedBy>
  <cp:revision>6</cp:revision>
  <cp:lastPrinted>2013-06-07T04:16:00Z</cp:lastPrinted>
  <dcterms:created xsi:type="dcterms:W3CDTF">2013-06-07T02:43:00Z</dcterms:created>
  <dcterms:modified xsi:type="dcterms:W3CDTF">2013-06-07T04:16:00Z</dcterms:modified>
</cp:coreProperties>
</file>