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C833E8" w:rsidRDefault="00CE60B0" w:rsidP="00CE60B0">
      <w:pPr>
        <w:jc w:val="right"/>
        <w:rPr>
          <w:i/>
          <w:sz w:val="32"/>
          <w:szCs w:val="32"/>
        </w:rPr>
      </w:pPr>
      <w:r w:rsidRPr="00196636">
        <w:rPr>
          <w:rFonts w:eastAsia="Times New Roman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113B28A2" wp14:editId="2592973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04850" cy="702945"/>
            <wp:effectExtent l="0" t="0" r="0" b="1905"/>
            <wp:wrapSquare wrapText="bothSides"/>
            <wp:docPr id="183" name="Рисунок 183" descr="C:\Users\user\Desktop\3861_fotopechat_na_potolke_dlya_dets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861_fotopechat_na_potolke_dlya_detsko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0485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33E8" w:rsidRPr="00196636">
        <w:rPr>
          <w:b/>
          <w:i/>
          <w:color w:val="0070C0"/>
          <w:sz w:val="32"/>
          <w:szCs w:val="32"/>
        </w:rPr>
        <w:t>МДОУ «Детский сад № 24»</w:t>
      </w:r>
      <w:r>
        <w:rPr>
          <w:i/>
          <w:sz w:val="32"/>
          <w:szCs w:val="32"/>
        </w:rPr>
        <w:t xml:space="preserve">             </w:t>
      </w:r>
      <w:r w:rsidRPr="00CE60B0">
        <w:rPr>
          <w:i/>
          <w:noProof/>
          <w:sz w:val="32"/>
          <w:szCs w:val="32"/>
        </w:rPr>
        <w:drawing>
          <wp:inline distT="0" distB="0" distL="0" distR="0" wp14:anchorId="3FBBF71A" wp14:editId="29037F15">
            <wp:extent cx="1122680" cy="403012"/>
            <wp:effectExtent l="0" t="0" r="1270" b="0"/>
            <wp:docPr id="198" name="Рисунок 198" descr="C:\Users\user\Desktop\sentyab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user\Desktop\sentyab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40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E8" w:rsidRPr="00196636" w:rsidRDefault="00CE60B0" w:rsidP="00C833E8">
      <w:pPr>
        <w:rPr>
          <w:i/>
          <w:color w:val="0070C0"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</w:t>
      </w:r>
      <w:r w:rsidR="00C833E8" w:rsidRPr="00196636">
        <w:rPr>
          <w:b/>
          <w:i/>
          <w:color w:val="0070C0"/>
          <w:sz w:val="32"/>
          <w:szCs w:val="32"/>
        </w:rPr>
        <w:t>г. Ярославль</w:t>
      </w:r>
      <w:r w:rsidR="00C833E8" w:rsidRPr="00196636">
        <w:rPr>
          <w:i/>
          <w:color w:val="0070C0"/>
          <w:sz w:val="32"/>
          <w:szCs w:val="32"/>
        </w:rPr>
        <w:t xml:space="preserve"> </w:t>
      </w:r>
    </w:p>
    <w:p w:rsidR="007A7349" w:rsidRPr="00C833E8" w:rsidRDefault="00C833E8" w:rsidP="00C833E8">
      <w:pPr>
        <w:rPr>
          <w:sz w:val="20"/>
          <w:szCs w:val="20"/>
        </w:rPr>
      </w:pPr>
      <w:r>
        <w:rPr>
          <w:i/>
          <w:sz w:val="32"/>
          <w:szCs w:val="32"/>
        </w:rPr>
        <w:t xml:space="preserve">                                           </w:t>
      </w:r>
    </w:p>
    <w:p w:rsidR="00DF2255" w:rsidRDefault="00DF2255" w:rsidP="00DF2255">
      <w:pPr>
        <w:ind w:right="-79"/>
        <w:jc w:val="center"/>
        <w:rPr>
          <w:sz w:val="20"/>
          <w:szCs w:val="20"/>
        </w:rPr>
      </w:pPr>
      <w:r w:rsidRPr="00DF2255">
        <w:rPr>
          <w:rFonts w:ascii="Cambria" w:eastAsia="Cambria" w:hAnsi="Cambria" w:cs="Cambria"/>
          <w:b/>
          <w:bCs/>
          <w:i/>
          <w:iCs/>
          <w:sz w:val="36"/>
          <w:szCs w:val="36"/>
          <w:highlight w:val="green"/>
        </w:rPr>
        <w:t>Познавательная газета для детей и их родителей</w:t>
      </w:r>
    </w:p>
    <w:p w:rsidR="007A7349" w:rsidRDefault="007A7349">
      <w:pPr>
        <w:ind w:left="1940"/>
        <w:rPr>
          <w:sz w:val="20"/>
          <w:szCs w:val="20"/>
        </w:rPr>
      </w:pPr>
    </w:p>
    <w:p w:rsidR="007A7349" w:rsidRDefault="0054336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71712" behindDoc="1" locked="0" layoutInCell="0" allowOverlap="1" wp14:anchorId="61AE0D59" wp14:editId="6D430A70">
            <wp:simplePos x="0" y="0"/>
            <wp:positionH relativeFrom="column">
              <wp:posOffset>-151765</wp:posOffset>
            </wp:positionH>
            <wp:positionV relativeFrom="paragraph">
              <wp:posOffset>-110490</wp:posOffset>
            </wp:positionV>
            <wp:extent cx="38100" cy="2927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2736" behindDoc="1" locked="0" layoutInCell="0" allowOverlap="1" wp14:anchorId="3FF4553C" wp14:editId="1B76C407">
            <wp:simplePos x="0" y="0"/>
            <wp:positionH relativeFrom="column">
              <wp:posOffset>6762115</wp:posOffset>
            </wp:positionH>
            <wp:positionV relativeFrom="paragraph">
              <wp:posOffset>-110490</wp:posOffset>
            </wp:positionV>
            <wp:extent cx="38100" cy="2927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255" w:rsidRDefault="00543365" w:rsidP="00C833E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73760" behindDoc="1" locked="0" layoutInCell="0" allowOverlap="1" wp14:anchorId="032BECAD" wp14:editId="47235654">
            <wp:simplePos x="0" y="0"/>
            <wp:positionH relativeFrom="column">
              <wp:posOffset>-151765</wp:posOffset>
            </wp:positionH>
            <wp:positionV relativeFrom="paragraph">
              <wp:posOffset>-119380</wp:posOffset>
            </wp:positionV>
            <wp:extent cx="38100" cy="30727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4784" behindDoc="1" locked="0" layoutInCell="0" allowOverlap="1" wp14:anchorId="31B3B82C" wp14:editId="56AD50CA">
            <wp:simplePos x="0" y="0"/>
            <wp:positionH relativeFrom="column">
              <wp:posOffset>6762115</wp:posOffset>
            </wp:positionH>
            <wp:positionV relativeFrom="paragraph">
              <wp:posOffset>-119380</wp:posOffset>
            </wp:positionV>
            <wp:extent cx="38100" cy="30727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33E8" w:rsidRPr="00AA7506" w:rsidRDefault="00AA7506" w:rsidP="00AA7506">
      <w:pPr>
        <w:jc w:val="center"/>
        <w:rPr>
          <w:rFonts w:ascii="Verdana" w:eastAsia="Verdana" w:hAnsi="Verdana" w:cs="Verdana"/>
          <w:b/>
          <w:bCs/>
          <w:color w:val="C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91D7E5" wp14:editId="3D1461FB">
                <wp:simplePos x="0" y="0"/>
                <wp:positionH relativeFrom="column">
                  <wp:posOffset>2228849</wp:posOffset>
                </wp:positionH>
                <wp:positionV relativeFrom="paragraph">
                  <wp:posOffset>1719580</wp:posOffset>
                </wp:positionV>
                <wp:extent cx="4505325" cy="8572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636" w:rsidRPr="00196636" w:rsidRDefault="00531AF5" w:rsidP="00AA7506">
                            <w:pPr>
                              <w:jc w:val="center"/>
                              <w:rPr>
                                <w:rFonts w:eastAsia="Times New Roman"/>
                                <w:bCs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636">
                              <w:rPr>
                                <w:rFonts w:eastAsia="Times New Roman"/>
                                <w:bCs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День знаний. </w:t>
                            </w:r>
                          </w:p>
                          <w:p w:rsidR="00531AF5" w:rsidRDefault="00531AF5" w:rsidP="00AA7506">
                            <w:pPr>
                              <w:jc w:val="center"/>
                              <w:rPr>
                                <w:rFonts w:eastAsia="Times New Roman"/>
                                <w:bCs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636">
                              <w:rPr>
                                <w:rFonts w:eastAsia="Times New Roman"/>
                                <w:bCs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История и особенности праздника</w:t>
                            </w:r>
                            <w:r w:rsidRPr="00531AF5">
                              <w:rPr>
                                <w:rFonts w:eastAsia="Times New Roman"/>
                                <w:bCs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43365" w:rsidRPr="00531AF5" w:rsidRDefault="00543365" w:rsidP="00AA7506">
                            <w:pPr>
                              <w:jc w:val="center"/>
                              <w:rPr>
                                <w:rFonts w:eastAsia="Times New Roman"/>
                                <w:bCs/>
                                <w:color w:val="2E74B5" w:themeColor="accent1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D7E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5.5pt;margin-top:135.4pt;width:354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" filled="f" stroked="f">
                <v:textbox>
                  <w:txbxContent>
                    <w:p w:rsidR="00196636" w:rsidRPr="00196636" w:rsidRDefault="00531AF5" w:rsidP="00AA7506">
                      <w:pPr>
                        <w:jc w:val="center"/>
                        <w:rPr>
                          <w:rFonts w:eastAsia="Times New Roman"/>
                          <w:bCs/>
                          <w:color w:val="2E74B5" w:themeColor="accent1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6636">
                        <w:rPr>
                          <w:rFonts w:eastAsia="Times New Roman"/>
                          <w:bCs/>
                          <w:color w:val="2E74B5" w:themeColor="accent1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День знаний. </w:t>
                      </w:r>
                    </w:p>
                    <w:p w:rsidR="00531AF5" w:rsidRDefault="00531AF5" w:rsidP="00AA7506">
                      <w:pPr>
                        <w:jc w:val="center"/>
                        <w:rPr>
                          <w:rFonts w:eastAsia="Times New Roman"/>
                          <w:bCs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96636">
                        <w:rPr>
                          <w:rFonts w:eastAsia="Times New Roman"/>
                          <w:bCs/>
                          <w:color w:val="2E74B5" w:themeColor="accent1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История и особенности праздника</w:t>
                      </w:r>
                      <w:r w:rsidRPr="00531AF5">
                        <w:rPr>
                          <w:rFonts w:eastAsia="Times New Roman"/>
                          <w:bCs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43365" w:rsidRPr="00531AF5" w:rsidRDefault="00543365" w:rsidP="00AA7506">
                      <w:pPr>
                        <w:jc w:val="center"/>
                        <w:rPr>
                          <w:rFonts w:eastAsia="Times New Roman"/>
                          <w:bCs/>
                          <w:color w:val="2E74B5" w:themeColor="accent1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6350" w14:stA="60000" w14:stPos="0" w14:endA="900" w14:endPos="580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1FFA257" wp14:editId="5703BA5F">
                <wp:extent cx="6343015" cy="800100"/>
                <wp:effectExtent l="0" t="0" r="0" b="0"/>
                <wp:docPr id="182" name="Надпись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0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506" w:rsidRPr="00AA7506" w:rsidRDefault="00354A38" w:rsidP="00AA7506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ED7D31" w:themeColor="accent2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Солнечный зайчик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>
                            <a:gd name="adj1" fmla="val 16810"/>
                            <a:gd name="adj2" fmla="val -209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FA257" id="Надпись 182" o:spid="_x0000_s1027" type="#_x0000_t202" style="width:499.4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" filled="f" stroked="f">
                <v:textbox>
                  <w:txbxContent>
                    <w:p w:rsidR="00AA7506" w:rsidRPr="00AA7506" w:rsidRDefault="00354A38" w:rsidP="00AA7506">
                      <w:pPr>
                        <w:spacing w:line="200" w:lineRule="exact"/>
                        <w:jc w:val="center"/>
                        <w:rPr>
                          <w:b/>
                          <w:color w:val="ED7D31" w:themeColor="accent2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D7D31" w:themeColor="accent2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Солнечный зайчик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833E8" w:rsidRPr="00C833E8">
        <w:rPr>
          <w:rFonts w:ascii="Verdana" w:eastAsia="Verdana" w:hAnsi="Verdana" w:cs="Verdana"/>
          <w:b/>
          <w:bCs/>
          <w:noProof/>
          <w:color w:val="C00000"/>
          <w:sz w:val="32"/>
          <w:szCs w:val="32"/>
        </w:rPr>
        <w:drawing>
          <wp:inline distT="0" distB="0" distL="0" distR="0" wp14:anchorId="4511B563" wp14:editId="53687FDD">
            <wp:extent cx="6478500" cy="1333500"/>
            <wp:effectExtent l="0" t="0" r="0" b="0"/>
            <wp:docPr id="184" name="Рисунок 184" descr="C:\Users\user\Desktop\Fotolia_59992212_Subscription_Monthly_XXL-1024x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otolia_59992212_Subscription_Monthly_XXL-1024x3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345" cy="13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365">
        <w:rPr>
          <w:noProof/>
          <w:sz w:val="24"/>
          <w:szCs w:val="24"/>
        </w:rPr>
        <w:drawing>
          <wp:anchor distT="0" distB="0" distL="114300" distR="114300" simplePos="0" relativeHeight="251513856" behindDoc="1" locked="0" layoutInCell="0" allowOverlap="1" wp14:anchorId="6AFE2683" wp14:editId="331858A4">
            <wp:simplePos x="0" y="0"/>
            <wp:positionH relativeFrom="column">
              <wp:posOffset>-151765</wp:posOffset>
            </wp:positionH>
            <wp:positionV relativeFrom="paragraph">
              <wp:posOffset>-186055</wp:posOffset>
            </wp:positionV>
            <wp:extent cx="38100" cy="6584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365">
        <w:rPr>
          <w:noProof/>
          <w:sz w:val="24"/>
          <w:szCs w:val="24"/>
        </w:rPr>
        <w:drawing>
          <wp:anchor distT="0" distB="0" distL="114300" distR="114300" simplePos="0" relativeHeight="251517952" behindDoc="1" locked="0" layoutInCell="0" allowOverlap="1" wp14:anchorId="480D5888" wp14:editId="430A21CA">
            <wp:simplePos x="0" y="0"/>
            <wp:positionH relativeFrom="column">
              <wp:posOffset>6762115</wp:posOffset>
            </wp:positionH>
            <wp:positionV relativeFrom="paragraph">
              <wp:posOffset>-186055</wp:posOffset>
            </wp:positionV>
            <wp:extent cx="38100" cy="6584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10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7579"/>
      </w:tblGrid>
      <w:tr w:rsidR="00C833E8" w:rsidTr="00543365">
        <w:trPr>
          <w:trHeight w:val="8264"/>
        </w:trPr>
        <w:tc>
          <w:tcPr>
            <w:tcW w:w="3286" w:type="dxa"/>
          </w:tcPr>
          <w:p w:rsidR="00C833E8" w:rsidRDefault="00C833E8" w:rsidP="008C042D">
            <w:pPr>
              <w:shd w:val="clear" w:color="auto" w:fill="BDD6EE" w:themeFill="accent1" w:themeFillTint="6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32"/>
                <w:szCs w:val="32"/>
              </w:rPr>
              <w:t>В этом выпуске:</w:t>
            </w:r>
          </w:p>
          <w:p w:rsidR="00C833E8" w:rsidRDefault="00C833E8" w:rsidP="008C042D">
            <w:pPr>
              <w:shd w:val="clear" w:color="auto" w:fill="BDD6EE" w:themeFill="accent1" w:themeFillTint="66"/>
              <w:spacing w:line="8" w:lineRule="exact"/>
              <w:rPr>
                <w:sz w:val="24"/>
                <w:szCs w:val="24"/>
              </w:rPr>
            </w:pPr>
          </w:p>
          <w:p w:rsidR="00C833E8" w:rsidRDefault="00C833E8" w:rsidP="008C042D">
            <w:pPr>
              <w:shd w:val="clear" w:color="auto" w:fill="BDD6EE" w:themeFill="accent1" w:themeFillTint="66"/>
              <w:spacing w:line="237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1"/>
                <w:szCs w:val="1"/>
              </w:rPr>
              <w:drawing>
                <wp:inline distT="0" distB="0" distL="0" distR="0" wp14:anchorId="76BF07B0" wp14:editId="1996EBD1">
                  <wp:extent cx="152400" cy="152400"/>
                  <wp:effectExtent l="0" t="0" r="0" b="0"/>
                  <wp:docPr id="18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2060"/>
                <w:sz w:val="28"/>
                <w:szCs w:val="28"/>
              </w:rPr>
              <w:t xml:space="preserve"> День знаний. История и особенности праздника………</w:t>
            </w:r>
            <w:proofErr w:type="gramStart"/>
            <w:r>
              <w:rPr>
                <w:rFonts w:eastAsia="Times New Roman"/>
                <w:color w:val="002060"/>
                <w:sz w:val="28"/>
                <w:szCs w:val="28"/>
              </w:rPr>
              <w:t>…….</w:t>
            </w:r>
            <w:proofErr w:type="gramEnd"/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:rsidR="00C833E8" w:rsidRDefault="00C833E8" w:rsidP="008C042D">
            <w:pPr>
              <w:shd w:val="clear" w:color="auto" w:fill="BDD6EE" w:themeFill="accent1" w:themeFillTint="66"/>
              <w:spacing w:line="13" w:lineRule="exact"/>
              <w:rPr>
                <w:sz w:val="24"/>
                <w:szCs w:val="24"/>
              </w:rPr>
            </w:pPr>
          </w:p>
          <w:p w:rsidR="00C833E8" w:rsidRDefault="00C833E8" w:rsidP="008C042D">
            <w:pPr>
              <w:shd w:val="clear" w:color="auto" w:fill="BDD6EE" w:themeFill="accent1" w:themeFillTint="66"/>
              <w:spacing w:line="234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1"/>
                <w:szCs w:val="1"/>
              </w:rPr>
              <w:drawing>
                <wp:inline distT="0" distB="0" distL="0" distR="0" wp14:anchorId="4DE17496" wp14:editId="5D427927">
                  <wp:extent cx="152400" cy="152400"/>
                  <wp:effectExtent l="0" t="0" r="0" b="0"/>
                  <wp:docPr id="18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7506">
              <w:rPr>
                <w:rFonts w:eastAsia="Times New Roman"/>
                <w:color w:val="002060"/>
                <w:sz w:val="28"/>
                <w:szCs w:val="28"/>
              </w:rPr>
              <w:t xml:space="preserve"> Безопасность детей на </w:t>
            </w:r>
            <w:r>
              <w:rPr>
                <w:rFonts w:eastAsia="Times New Roman"/>
                <w:color w:val="002060"/>
                <w:sz w:val="28"/>
                <w:szCs w:val="28"/>
              </w:rPr>
              <w:t>дороге...……………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2</w:t>
            </w:r>
          </w:p>
          <w:p w:rsidR="00C833E8" w:rsidRDefault="00C833E8" w:rsidP="008C042D">
            <w:pPr>
              <w:shd w:val="clear" w:color="auto" w:fill="BDD6EE" w:themeFill="accent1" w:themeFillTint="66"/>
              <w:spacing w:line="15" w:lineRule="exact"/>
              <w:rPr>
                <w:sz w:val="24"/>
                <w:szCs w:val="24"/>
              </w:rPr>
            </w:pPr>
          </w:p>
          <w:p w:rsidR="00C833E8" w:rsidRDefault="00A5615A" w:rsidP="008C042D">
            <w:pPr>
              <w:shd w:val="clear" w:color="auto" w:fill="BDD6EE" w:themeFill="accent1" w:themeFillTint="66"/>
              <w:spacing w:line="234" w:lineRule="auto"/>
              <w:jc w:val="both"/>
              <w:rPr>
                <w:sz w:val="20"/>
                <w:szCs w:val="20"/>
              </w:rPr>
            </w:pPr>
            <w:r>
              <w:pict>
                <v:shape id="Picture 6" o:spid="_x0000_i1028" type="#_x0000_t75" style="width:12pt;height:12pt;visibility:visible;mso-wrap-style:square">
                  <v:imagedata r:id="rId15" o:title=""/>
                </v:shape>
              </w:pict>
            </w:r>
            <w:r w:rsidR="00C833E8">
              <w:rPr>
                <w:rFonts w:eastAsia="Times New Roman"/>
                <w:color w:val="002060"/>
                <w:sz w:val="28"/>
                <w:szCs w:val="28"/>
              </w:rPr>
              <w:t xml:space="preserve"> Обучение детей на </w:t>
            </w:r>
            <w:proofErr w:type="gramStart"/>
            <w:r w:rsidR="00C833E8">
              <w:rPr>
                <w:rFonts w:eastAsia="Times New Roman"/>
                <w:color w:val="002060"/>
                <w:sz w:val="28"/>
                <w:szCs w:val="28"/>
              </w:rPr>
              <w:t>дороге….</w:t>
            </w:r>
            <w:proofErr w:type="gramEnd"/>
            <w:r w:rsidR="00C833E8">
              <w:rPr>
                <w:rFonts w:eastAsia="Times New Roman"/>
                <w:color w:val="002060"/>
                <w:sz w:val="28"/>
                <w:szCs w:val="28"/>
              </w:rPr>
              <w:t>……………..</w:t>
            </w:r>
            <w:r w:rsidR="00C833E8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3</w:t>
            </w:r>
          </w:p>
          <w:p w:rsidR="00C833E8" w:rsidRDefault="00C833E8" w:rsidP="008C042D">
            <w:pPr>
              <w:shd w:val="clear" w:color="auto" w:fill="BDD6EE" w:themeFill="accent1" w:themeFillTint="66"/>
              <w:spacing w:line="2" w:lineRule="exact"/>
              <w:rPr>
                <w:sz w:val="24"/>
                <w:szCs w:val="24"/>
              </w:rPr>
            </w:pPr>
          </w:p>
          <w:p w:rsidR="00C833E8" w:rsidRDefault="00C833E8" w:rsidP="008C042D">
            <w:pPr>
              <w:shd w:val="clear" w:color="auto" w:fill="BDD6EE" w:themeFill="accent1" w:themeFillTint="66"/>
              <w:tabs>
                <w:tab w:val="left" w:pos="2460"/>
              </w:tabs>
              <w:rPr>
                <w:sz w:val="20"/>
                <w:szCs w:val="20"/>
              </w:rPr>
            </w:pPr>
            <w:r>
              <w:rPr>
                <w:noProof/>
                <w:sz w:val="1"/>
                <w:szCs w:val="1"/>
              </w:rPr>
              <w:drawing>
                <wp:inline distT="0" distB="0" distL="0" distR="0" wp14:anchorId="64D26F7D" wp14:editId="780C0026">
                  <wp:extent cx="152400" cy="152400"/>
                  <wp:effectExtent l="0" t="0" r="0" b="0"/>
                  <wp:docPr id="18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002060"/>
                <w:sz w:val="28"/>
                <w:szCs w:val="28"/>
              </w:rPr>
              <w:t xml:space="preserve"> Памятка</w:t>
            </w: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color w:val="002060"/>
                <w:sz w:val="27"/>
                <w:szCs w:val="27"/>
              </w:rPr>
              <w:t>для</w:t>
            </w:r>
          </w:p>
          <w:p w:rsidR="00C833E8" w:rsidRDefault="00C833E8" w:rsidP="008C042D">
            <w:pPr>
              <w:shd w:val="clear" w:color="auto" w:fill="BDD6EE" w:themeFill="accent1" w:themeFillTint="66"/>
              <w:spacing w:line="16" w:lineRule="exact"/>
              <w:rPr>
                <w:sz w:val="24"/>
                <w:szCs w:val="24"/>
              </w:rPr>
            </w:pPr>
          </w:p>
          <w:p w:rsidR="00C833E8" w:rsidRDefault="00C833E8" w:rsidP="008C042D">
            <w:pPr>
              <w:shd w:val="clear" w:color="auto" w:fill="BDD6EE" w:themeFill="accent1" w:themeFillTint="66"/>
              <w:spacing w:line="234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2060"/>
                <w:sz w:val="28"/>
                <w:szCs w:val="28"/>
              </w:rPr>
              <w:t>родителей детей младшей группы</w:t>
            </w:r>
            <w:proofErr w:type="gramStart"/>
            <w:r>
              <w:rPr>
                <w:rFonts w:eastAsia="Times New Roman"/>
                <w:color w:val="002060"/>
                <w:sz w:val="28"/>
                <w:szCs w:val="28"/>
              </w:rPr>
              <w:t>…….</w:t>
            </w:r>
            <w:proofErr w:type="gramEnd"/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4</w:t>
            </w:r>
          </w:p>
          <w:p w:rsidR="00C833E8" w:rsidRDefault="00C833E8" w:rsidP="008C042D">
            <w:pPr>
              <w:shd w:val="clear" w:color="auto" w:fill="BDD6EE" w:themeFill="accent1" w:themeFillTint="66"/>
              <w:spacing w:line="2" w:lineRule="exact"/>
              <w:rPr>
                <w:sz w:val="24"/>
                <w:szCs w:val="24"/>
              </w:rPr>
            </w:pPr>
          </w:p>
          <w:p w:rsidR="00C833E8" w:rsidRDefault="003173E3" w:rsidP="008C042D">
            <w:pPr>
              <w:shd w:val="clear" w:color="auto" w:fill="BDD6EE" w:themeFill="accent1" w:themeFillTint="66"/>
              <w:tabs>
                <w:tab w:val="left" w:pos="2460"/>
              </w:tabs>
              <w:rPr>
                <w:sz w:val="20"/>
                <w:szCs w:val="20"/>
              </w:rPr>
            </w:pPr>
            <w:r>
              <w:pict>
                <v:shape id="Picture 8" o:spid="_x0000_i1029" type="#_x0000_t75" style="width:12pt;height:12pt;visibility:visible;mso-wrap-style:square">
                  <v:imagedata r:id="rId15" o:title=""/>
                </v:shape>
              </w:pict>
            </w:r>
            <w:r w:rsidR="00C833E8">
              <w:rPr>
                <w:rFonts w:eastAsia="Times New Roman"/>
                <w:color w:val="002060"/>
                <w:sz w:val="28"/>
                <w:szCs w:val="28"/>
              </w:rPr>
              <w:t xml:space="preserve"> Памятка</w:t>
            </w:r>
            <w:r w:rsidR="00C833E8">
              <w:rPr>
                <w:sz w:val="20"/>
                <w:szCs w:val="20"/>
              </w:rPr>
              <w:tab/>
            </w:r>
            <w:r w:rsidR="00C833E8">
              <w:rPr>
                <w:rFonts w:eastAsia="Times New Roman"/>
                <w:color w:val="002060"/>
                <w:sz w:val="28"/>
                <w:szCs w:val="28"/>
              </w:rPr>
              <w:t>для</w:t>
            </w:r>
          </w:p>
          <w:p w:rsidR="00C833E8" w:rsidRDefault="00C833E8" w:rsidP="008C042D">
            <w:pPr>
              <w:shd w:val="clear" w:color="auto" w:fill="BDD6EE" w:themeFill="accent1" w:themeFillTint="66"/>
              <w:spacing w:line="13" w:lineRule="exact"/>
              <w:rPr>
                <w:sz w:val="24"/>
                <w:szCs w:val="24"/>
              </w:rPr>
            </w:pPr>
          </w:p>
          <w:p w:rsidR="00C833E8" w:rsidRDefault="00C833E8" w:rsidP="008C042D">
            <w:pPr>
              <w:shd w:val="clear" w:color="auto" w:fill="BDD6EE" w:themeFill="accent1" w:themeFillTint="66"/>
              <w:spacing w:line="234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2060"/>
                <w:sz w:val="28"/>
                <w:szCs w:val="28"/>
              </w:rPr>
              <w:t>родителей детей средней группы</w:t>
            </w:r>
            <w:proofErr w:type="gramStart"/>
            <w:r>
              <w:rPr>
                <w:rFonts w:eastAsia="Times New Roman"/>
                <w:color w:val="002060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eastAsia="Times New Roman"/>
                <w:color w:val="002060"/>
                <w:sz w:val="28"/>
                <w:szCs w:val="28"/>
              </w:rPr>
              <w:t>…..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4</w:t>
            </w:r>
          </w:p>
          <w:p w:rsidR="00C833E8" w:rsidRDefault="00C833E8" w:rsidP="008C042D">
            <w:pPr>
              <w:shd w:val="clear" w:color="auto" w:fill="BDD6EE" w:themeFill="accent1" w:themeFillTint="66"/>
              <w:spacing w:line="2" w:lineRule="exact"/>
              <w:rPr>
                <w:sz w:val="24"/>
                <w:szCs w:val="24"/>
              </w:rPr>
            </w:pPr>
          </w:p>
          <w:p w:rsidR="00C833E8" w:rsidRDefault="003173E3" w:rsidP="008C042D">
            <w:pPr>
              <w:shd w:val="clear" w:color="auto" w:fill="BDD6EE" w:themeFill="accent1" w:themeFillTint="66"/>
              <w:tabs>
                <w:tab w:val="left" w:pos="2440"/>
              </w:tabs>
              <w:rPr>
                <w:sz w:val="20"/>
                <w:szCs w:val="20"/>
              </w:rPr>
            </w:pPr>
            <w:r>
              <w:pict>
                <v:shape id="Picture 9" o:spid="_x0000_i1030" type="#_x0000_t75" style="width:12pt;height:12pt;visibility:visible;mso-wrap-style:square">
                  <v:imagedata r:id="rId15" o:title=""/>
                </v:shape>
              </w:pict>
            </w:r>
            <w:r w:rsidR="00C833E8">
              <w:rPr>
                <w:rFonts w:eastAsia="Times New Roman"/>
                <w:color w:val="002060"/>
                <w:sz w:val="28"/>
                <w:szCs w:val="28"/>
              </w:rPr>
              <w:t xml:space="preserve"> Памятка</w:t>
            </w:r>
            <w:r w:rsidR="00C833E8">
              <w:rPr>
                <w:sz w:val="20"/>
                <w:szCs w:val="20"/>
              </w:rPr>
              <w:tab/>
            </w:r>
            <w:r w:rsidR="00C833E8">
              <w:rPr>
                <w:rFonts w:eastAsia="Times New Roman"/>
                <w:color w:val="002060"/>
                <w:sz w:val="28"/>
                <w:szCs w:val="28"/>
              </w:rPr>
              <w:t>для</w:t>
            </w:r>
          </w:p>
          <w:p w:rsidR="00C833E8" w:rsidRDefault="00C833E8" w:rsidP="008C042D">
            <w:pPr>
              <w:shd w:val="clear" w:color="auto" w:fill="BDD6EE" w:themeFill="accent1" w:themeFillTint="66"/>
              <w:spacing w:line="13" w:lineRule="exact"/>
              <w:rPr>
                <w:sz w:val="24"/>
                <w:szCs w:val="24"/>
              </w:rPr>
            </w:pPr>
          </w:p>
          <w:p w:rsidR="00C833E8" w:rsidRDefault="00C833E8" w:rsidP="008C042D">
            <w:pPr>
              <w:shd w:val="clear" w:color="auto" w:fill="BDD6EE" w:themeFill="accent1" w:themeFillTint="66"/>
              <w:spacing w:line="235" w:lineRule="auto"/>
              <w:ind w:righ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2060"/>
                <w:sz w:val="28"/>
                <w:szCs w:val="28"/>
              </w:rPr>
              <w:t>родителей детей старшей группы……...</w:t>
            </w:r>
            <w:r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>5</w:t>
            </w:r>
          </w:p>
          <w:p w:rsidR="00C833E8" w:rsidRDefault="00C833E8" w:rsidP="008C042D">
            <w:pPr>
              <w:shd w:val="clear" w:color="auto" w:fill="BDD6EE" w:themeFill="accent1" w:themeFillTint="66"/>
              <w:spacing w:line="27" w:lineRule="exact"/>
              <w:rPr>
                <w:sz w:val="24"/>
                <w:szCs w:val="24"/>
              </w:rPr>
            </w:pPr>
          </w:p>
          <w:p w:rsidR="00C833E8" w:rsidRDefault="003173E3" w:rsidP="008C042D">
            <w:pPr>
              <w:shd w:val="clear" w:color="auto" w:fill="BDD6EE" w:themeFill="accent1" w:themeFillTint="66"/>
              <w:rPr>
                <w:rFonts w:eastAsia="Times New Roman"/>
                <w:b/>
                <w:bCs/>
                <w:color w:val="FF0000"/>
                <w:sz w:val="27"/>
                <w:szCs w:val="27"/>
              </w:rPr>
            </w:pPr>
            <w:r>
              <w:pict>
                <v:shape id="Picture 10" o:spid="_x0000_i1031" type="#_x0000_t75" style="width:12pt;height:12pt;visibility:visible;mso-wrap-style:square" o:bullet="t">
                  <v:imagedata r:id="rId15" o:title=""/>
                </v:shape>
              </w:pict>
            </w:r>
            <w:r w:rsidR="00C833E8">
              <w:rPr>
                <w:rFonts w:eastAsia="Times New Roman"/>
                <w:color w:val="002060"/>
                <w:sz w:val="27"/>
                <w:szCs w:val="27"/>
              </w:rPr>
              <w:t xml:space="preserve"> Выбор автокресла…</w:t>
            </w:r>
            <w:r w:rsidR="00C833E8">
              <w:rPr>
                <w:rFonts w:eastAsia="Times New Roman"/>
                <w:b/>
                <w:bCs/>
                <w:color w:val="FF0000"/>
                <w:sz w:val="27"/>
                <w:szCs w:val="27"/>
              </w:rPr>
              <w:t>6</w:t>
            </w:r>
          </w:p>
          <w:p w:rsidR="00CE60B0" w:rsidRDefault="00CE60B0" w:rsidP="008C042D">
            <w:pPr>
              <w:shd w:val="clear" w:color="auto" w:fill="BDD6EE" w:themeFill="accent1" w:themeFillTint="66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  <w:p w:rsidR="002848B0" w:rsidRDefault="002848B0" w:rsidP="008C042D">
            <w:pPr>
              <w:shd w:val="clear" w:color="auto" w:fill="BDD6EE" w:themeFill="accent1" w:themeFillTint="66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Над выпуском работали:</w:t>
            </w:r>
          </w:p>
          <w:p w:rsidR="002848B0" w:rsidRPr="002E139E" w:rsidRDefault="002E139E" w:rsidP="008C042D">
            <w:pPr>
              <w:shd w:val="clear" w:color="auto" w:fill="BDD6EE" w:themeFill="accent1" w:themeFillTint="66"/>
              <w:rPr>
                <w:rFonts w:eastAsia="Times New Roman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2E139E">
              <w:rPr>
                <w:rFonts w:eastAsia="Times New Roman"/>
                <w:b/>
                <w:bCs/>
                <w:color w:val="1F4E79" w:themeColor="accent1" w:themeShade="80"/>
                <w:sz w:val="18"/>
                <w:szCs w:val="18"/>
              </w:rPr>
              <w:t>Климычева М.В., Рузанова С.А., Арбузова Г.И., Осипова В.Ю.</w:t>
            </w:r>
          </w:p>
          <w:p w:rsidR="00CE60B0" w:rsidRDefault="00CE60B0" w:rsidP="008C042D">
            <w:pPr>
              <w:shd w:val="clear" w:color="auto" w:fill="BDD6EE" w:themeFill="accent1" w:themeFillTint="66"/>
              <w:rPr>
                <w:sz w:val="20"/>
                <w:szCs w:val="20"/>
              </w:rPr>
            </w:pPr>
          </w:p>
          <w:p w:rsidR="00C833E8" w:rsidRPr="00196636" w:rsidRDefault="00C833E8" w:rsidP="008C042D">
            <w:pPr>
              <w:shd w:val="clear" w:color="auto" w:fill="BDD6EE" w:themeFill="accent1" w:themeFillTint="66"/>
              <w:spacing w:line="351" w:lineRule="exac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  <w:r w:rsidR="00196636" w:rsidRPr="00196636">
              <w:rPr>
                <w:color w:val="FF0000"/>
                <w:sz w:val="24"/>
                <w:szCs w:val="24"/>
              </w:rPr>
              <w:t>Сентябрь 2018г.</w:t>
            </w:r>
          </w:p>
          <w:p w:rsidR="00C833E8" w:rsidRDefault="00AA7506" w:rsidP="00C833E8">
            <w:pPr>
              <w:rPr>
                <w:rFonts w:eastAsia="Times New Roman"/>
                <w:b/>
                <w:bCs/>
                <w:color w:val="FF0000"/>
                <w:sz w:val="32"/>
                <w:szCs w:val="32"/>
              </w:rPr>
            </w:pPr>
            <w:r w:rsidRPr="00AA7506">
              <w:rPr>
                <w:rFonts w:eastAsia="Times New Roman"/>
                <w:b/>
                <w:bCs/>
                <w:noProof/>
                <w:color w:val="FF0000"/>
                <w:sz w:val="32"/>
                <w:szCs w:val="32"/>
              </w:rPr>
              <w:drawing>
                <wp:inline distT="0" distB="0" distL="0" distR="0" wp14:anchorId="17258F67" wp14:editId="16FB313F">
                  <wp:extent cx="1447030" cy="1183667"/>
                  <wp:effectExtent l="0" t="0" r="1270" b="0"/>
                  <wp:docPr id="192" name="Рисунок 192" descr="C:\Users\user\Desktop\PBEwVseBMx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PBEwVseBMx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4" cy="122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9" w:type="dxa"/>
          </w:tcPr>
          <w:p w:rsidR="00531AF5" w:rsidRDefault="00531AF5" w:rsidP="00531AF5">
            <w:pPr>
              <w:rPr>
                <w:rFonts w:eastAsia="Times New Roman"/>
                <w:bCs/>
                <w:sz w:val="32"/>
                <w:szCs w:val="32"/>
              </w:rPr>
            </w:pPr>
          </w:p>
          <w:p w:rsidR="00531AF5" w:rsidRDefault="00531AF5" w:rsidP="00531AF5">
            <w:pPr>
              <w:rPr>
                <w:rFonts w:eastAsia="Times New Roman"/>
                <w:bCs/>
                <w:sz w:val="32"/>
                <w:szCs w:val="32"/>
              </w:rPr>
            </w:pPr>
          </w:p>
          <w:p w:rsidR="00543365" w:rsidRDefault="00543365" w:rsidP="00AA7506">
            <w:pPr>
              <w:shd w:val="clear" w:color="auto" w:fill="FFE599" w:themeFill="accent4" w:themeFillTint="66"/>
              <w:jc w:val="both"/>
              <w:rPr>
                <w:rFonts w:eastAsia="Times New Roman"/>
                <w:bCs/>
                <w:sz w:val="32"/>
                <w:szCs w:val="32"/>
              </w:rPr>
            </w:pPr>
          </w:p>
          <w:p w:rsidR="00531AF5" w:rsidRPr="00AA7506" w:rsidRDefault="00531AF5" w:rsidP="00AA7506">
            <w:pPr>
              <w:shd w:val="clear" w:color="auto" w:fill="FFE599" w:themeFill="accent4" w:themeFillTint="66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31AF5">
              <w:rPr>
                <w:rFonts w:eastAsia="Times New Roman"/>
                <w:bCs/>
                <w:sz w:val="32"/>
                <w:szCs w:val="32"/>
              </w:rPr>
              <w:t xml:space="preserve">День знаний – это </w:t>
            </w:r>
            <w:r w:rsidRPr="00AA7506">
              <w:rPr>
                <w:rFonts w:eastAsia="Times New Roman"/>
                <w:bCs/>
                <w:sz w:val="28"/>
                <w:szCs w:val="28"/>
              </w:rPr>
              <w:t>первые звонки и волнения, море цветов и белых бантов, и, конечно, традиционные уроки мира. Это самый долгожданный день для тех, кто впервые переступит школьный порог.</w:t>
            </w:r>
          </w:p>
          <w:p w:rsidR="00531AF5" w:rsidRPr="00AA7506" w:rsidRDefault="00531AF5" w:rsidP="00AA7506">
            <w:pPr>
              <w:shd w:val="clear" w:color="auto" w:fill="FFE599" w:themeFill="accent4" w:themeFillTint="66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A7506">
              <w:rPr>
                <w:rFonts w:eastAsia="Times New Roman"/>
                <w:bCs/>
                <w:sz w:val="28"/>
                <w:szCs w:val="28"/>
              </w:rPr>
              <w:t>Этот праздник появился в советское время. Официально как «День знаний» он был утвержден Указом Президиума Верховного Совета СССР №373-11 от 15 июня 1984 года «Об объявлении 1 сентября всенародным праздником – Днем Знаний», который дополнил Указ Президиума Верховного Совета СССР №3018-Х «О праздничных и памятных днях» от 1 октября 1980 года новым праздничным днем.</w:t>
            </w:r>
          </w:p>
          <w:p w:rsidR="00531AF5" w:rsidRPr="00AA7506" w:rsidRDefault="00531AF5" w:rsidP="00AA7506">
            <w:pPr>
              <w:shd w:val="clear" w:color="auto" w:fill="FFE599" w:themeFill="accent4" w:themeFillTint="66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A7506">
              <w:rPr>
                <w:rFonts w:eastAsia="Times New Roman"/>
                <w:bCs/>
                <w:sz w:val="28"/>
                <w:szCs w:val="28"/>
              </w:rPr>
              <w:t>Сегодня 1 сентября – праздник начало нового учебного года, прежде всего для учеников, учащихся, студентов, учителей и преподавателей. Традиционно в этот день в школах проходят торжественные линейки, посвященные началу учебного года. С особой торжественностью встречают в школах первоклассников.</w:t>
            </w:r>
          </w:p>
          <w:p w:rsidR="00C833E8" w:rsidRDefault="00531AF5" w:rsidP="00AA7506">
            <w:pPr>
              <w:shd w:val="clear" w:color="auto" w:fill="FFE599" w:themeFill="accent4" w:themeFillTint="66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A7506">
              <w:rPr>
                <w:rFonts w:eastAsia="Times New Roman"/>
                <w:bCs/>
                <w:sz w:val="28"/>
                <w:szCs w:val="28"/>
              </w:rPr>
              <w:t>Мы поздравляем вас с этим замечательным днем и желаем вам вспомнить о самом важном: о мудрости в жизни. Пусть в жизни вас и ваших детей всегда будет место знанию, мудрости, которые помогают справляться с житейскими неурядицами.</w:t>
            </w:r>
          </w:p>
          <w:p w:rsidR="00543365" w:rsidRDefault="00543365" w:rsidP="00AA7506">
            <w:pPr>
              <w:shd w:val="clear" w:color="auto" w:fill="FFE599" w:themeFill="accent4" w:themeFillTint="66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543365" w:rsidRPr="00531AF5" w:rsidRDefault="00543365" w:rsidP="00AA7506">
            <w:pPr>
              <w:shd w:val="clear" w:color="auto" w:fill="FFE599" w:themeFill="accent4" w:themeFillTint="66"/>
              <w:jc w:val="both"/>
              <w:rPr>
                <w:rFonts w:eastAsia="Times New Roman"/>
                <w:bCs/>
                <w:sz w:val="32"/>
                <w:szCs w:val="32"/>
              </w:rPr>
            </w:pPr>
          </w:p>
        </w:tc>
      </w:tr>
    </w:tbl>
    <w:p w:rsidR="00C833E8" w:rsidRDefault="00CE60B0" w:rsidP="00C833E8">
      <w:pPr>
        <w:rPr>
          <w:rFonts w:eastAsia="Times New Roman"/>
          <w:b/>
          <w:bCs/>
          <w:color w:val="FF0000"/>
          <w:sz w:val="32"/>
          <w:szCs w:val="32"/>
        </w:rPr>
      </w:pPr>
      <w:r>
        <w:rPr>
          <w:rFonts w:eastAsia="Times New Roman"/>
          <w:b/>
          <w:bCs/>
          <w:noProof/>
          <w:color w:val="FF0000"/>
          <w:sz w:val="32"/>
          <w:szCs w:val="32"/>
        </w:rPr>
        <w:drawing>
          <wp:inline distT="0" distB="0" distL="0" distR="0" wp14:anchorId="28168F3B" wp14:editId="048196CA">
            <wp:extent cx="2859405" cy="109156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349" w:rsidRPr="007F45D3" w:rsidRDefault="007A7349" w:rsidP="007F45D3">
      <w:pPr>
        <w:spacing w:line="20" w:lineRule="exact"/>
        <w:rPr>
          <w:sz w:val="24"/>
          <w:szCs w:val="24"/>
        </w:rPr>
        <w:sectPr w:rsidR="007A7349" w:rsidRPr="007F45D3">
          <w:pgSz w:w="11900" w:h="16838"/>
          <w:pgMar w:top="714" w:right="726" w:bottom="1440" w:left="720" w:header="0" w:footer="0" w:gutter="0"/>
          <w:cols w:space="720" w:equalWidth="0">
            <w:col w:w="10460"/>
          </w:cols>
        </w:sectPr>
      </w:pPr>
    </w:p>
    <w:tbl>
      <w:tblPr>
        <w:tblStyle w:val="a4"/>
        <w:tblpPr w:leftFromText="180" w:rightFromText="180" w:vertAnchor="text" w:horzAnchor="margin" w:tblpY="-7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7F45D3" w:rsidTr="00CE60B0">
        <w:tc>
          <w:tcPr>
            <w:tcW w:w="10670" w:type="dxa"/>
            <w:shd w:val="clear" w:color="auto" w:fill="C5E0B3" w:themeFill="accent6" w:themeFillTint="66"/>
          </w:tcPr>
          <w:p w:rsidR="007F45D3" w:rsidRPr="00AA7506" w:rsidRDefault="007F45D3" w:rsidP="00CE60B0">
            <w:pPr>
              <w:jc w:val="center"/>
              <w:rPr>
                <w:rFonts w:ascii="Century" w:hAnsi="Century"/>
                <w:b/>
                <w:color w:val="FF0000"/>
                <w:sz w:val="36"/>
                <w:szCs w:val="36"/>
              </w:rPr>
            </w:pPr>
            <w:r w:rsidRPr="00AA7506">
              <w:rPr>
                <w:rFonts w:ascii="Century" w:hAnsi="Century"/>
                <w:b/>
                <w:color w:val="FF0000"/>
                <w:sz w:val="36"/>
                <w:szCs w:val="36"/>
              </w:rPr>
              <w:lastRenderedPageBreak/>
              <w:t>с</w:t>
            </w:r>
            <w:r w:rsidRPr="00AA7506">
              <w:rPr>
                <w:rFonts w:ascii="Century" w:hAnsi="Century"/>
                <w:b/>
                <w:color w:val="FF0000"/>
                <w:sz w:val="36"/>
                <w:szCs w:val="36"/>
              </w:rPr>
              <w:tab/>
              <w:t>20 августа по 30 сентября 2018 года проходит акция «</w:t>
            </w:r>
            <w:r>
              <w:rPr>
                <w:rFonts w:ascii="Century" w:hAnsi="Century"/>
                <w:b/>
                <w:color w:val="FF0000"/>
                <w:sz w:val="36"/>
                <w:szCs w:val="36"/>
              </w:rPr>
              <w:t>ДЕТСКАЯ БЕЗОПАСНОСТЬ!»</w:t>
            </w:r>
          </w:p>
          <w:p w:rsidR="007F45D3" w:rsidRPr="00AA7506" w:rsidRDefault="007F45D3" w:rsidP="00CE60B0">
            <w:pPr>
              <w:jc w:val="center"/>
              <w:rPr>
                <w:rFonts w:ascii="Century" w:hAnsi="Century"/>
                <w:b/>
                <w:color w:val="1F4E79" w:themeColor="accent1" w:themeShade="80"/>
                <w:sz w:val="48"/>
                <w:szCs w:val="48"/>
              </w:rPr>
            </w:pPr>
            <w:r w:rsidRPr="00AA7506">
              <w:rPr>
                <w:rFonts w:ascii="Century" w:hAnsi="Century"/>
                <w:b/>
                <w:color w:val="1F4E79" w:themeColor="accent1" w:themeShade="80"/>
                <w:sz w:val="48"/>
                <w:szCs w:val="48"/>
              </w:rPr>
              <w:t>Безопасность детей</w:t>
            </w:r>
          </w:p>
          <w:p w:rsidR="007F45D3" w:rsidRDefault="007F45D3" w:rsidP="00CE60B0">
            <w:pPr>
              <w:jc w:val="center"/>
            </w:pPr>
            <w:r w:rsidRPr="00AA7506">
              <w:rPr>
                <w:rFonts w:ascii="Century" w:hAnsi="Century"/>
                <w:b/>
                <w:color w:val="1F4E79" w:themeColor="accent1" w:themeShade="80"/>
                <w:sz w:val="48"/>
                <w:szCs w:val="48"/>
              </w:rPr>
              <w:t>на дороге</w:t>
            </w:r>
          </w:p>
        </w:tc>
      </w:tr>
    </w:tbl>
    <w:p w:rsidR="007A7349" w:rsidRDefault="007A7349">
      <w:pPr>
        <w:spacing w:line="20" w:lineRule="exact"/>
        <w:rPr>
          <w:sz w:val="20"/>
          <w:szCs w:val="20"/>
        </w:rPr>
      </w:pPr>
    </w:p>
    <w:p w:rsidR="00AA7506" w:rsidRDefault="00AA7506" w:rsidP="00AA750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50"/>
      </w:tblGrid>
      <w:tr w:rsidR="00543365" w:rsidTr="00543365">
        <w:trPr>
          <w:trHeight w:val="3637"/>
        </w:trPr>
        <w:tc>
          <w:tcPr>
            <w:tcW w:w="5920" w:type="dxa"/>
          </w:tcPr>
          <w:p w:rsidR="00AA7506" w:rsidRPr="007F45D3" w:rsidRDefault="00AA7506" w:rsidP="002E139E">
            <w:pPr>
              <w:ind w:firstLine="284"/>
              <w:jc w:val="both"/>
              <w:rPr>
                <w:i/>
                <w:color w:val="1F4E79" w:themeColor="accent1" w:themeShade="80"/>
                <w:sz w:val="28"/>
                <w:szCs w:val="28"/>
              </w:rPr>
            </w:pPr>
            <w:r w:rsidRPr="007F45D3">
              <w:rPr>
                <w:i/>
                <w:color w:val="1F4E79" w:themeColor="accent1" w:themeShade="80"/>
                <w:sz w:val="28"/>
                <w:szCs w:val="28"/>
              </w:rPr>
              <w:t>Проблема безопасности дорожного движения на данный момент является одной из достаточно важных проблем в России. Население страны растет, увеличивается и количество автомобилей, принадлежащих частным лицам. Все это было бы хорошо, если бы не был</w:t>
            </w:r>
            <w:r w:rsidR="007F45D3">
              <w:rPr>
                <w:i/>
                <w:color w:val="1F4E79" w:themeColor="accent1" w:themeShade="80"/>
                <w:sz w:val="28"/>
                <w:szCs w:val="28"/>
              </w:rPr>
              <w:t xml:space="preserve">о сопряжено с увеличением числа </w:t>
            </w:r>
            <w:r w:rsidRPr="007F45D3">
              <w:rPr>
                <w:i/>
                <w:color w:val="1F4E79" w:themeColor="accent1" w:themeShade="80"/>
                <w:sz w:val="28"/>
                <w:szCs w:val="28"/>
              </w:rPr>
              <w:t>дорожно-транспортных происшествий. Происходят они, к сожалению, и с участием детей дошкольного и школьного возраста, так как дети часто недооценивают реальной опасности, грозящей им на дороге.</w:t>
            </w:r>
          </w:p>
          <w:p w:rsidR="00AA7506" w:rsidRDefault="00AA7506" w:rsidP="00AA7506"/>
        </w:tc>
        <w:tc>
          <w:tcPr>
            <w:tcW w:w="4750" w:type="dxa"/>
          </w:tcPr>
          <w:p w:rsidR="00AA7506" w:rsidRDefault="002E139E" w:rsidP="002E139E">
            <w:pPr>
              <w:jc w:val="center"/>
            </w:pPr>
            <w:r w:rsidRPr="002E139E">
              <w:rPr>
                <w:noProof/>
              </w:rPr>
              <w:drawing>
                <wp:inline distT="0" distB="0" distL="0" distR="0">
                  <wp:extent cx="1828800" cy="2476500"/>
                  <wp:effectExtent l="0" t="0" r="0" b="0"/>
                  <wp:docPr id="19" name="Рисунок 19" descr="C:\Users\User\Desktop\inspek1_w300_h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inspek1_w300_h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7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365" w:rsidTr="00354A38">
        <w:tc>
          <w:tcPr>
            <w:tcW w:w="5920" w:type="dxa"/>
            <w:shd w:val="clear" w:color="auto" w:fill="C6E6A2"/>
          </w:tcPr>
          <w:p w:rsidR="007F45D3" w:rsidRPr="00543365" w:rsidRDefault="007F45D3" w:rsidP="007F45D3">
            <w:pPr>
              <w:jc w:val="both"/>
              <w:rPr>
                <w:sz w:val="26"/>
                <w:szCs w:val="26"/>
              </w:rPr>
            </w:pPr>
            <w:r w:rsidRPr="00543365">
              <w:rPr>
                <w:sz w:val="26"/>
                <w:szCs w:val="26"/>
              </w:rPr>
              <w:t xml:space="preserve">Уважение к ПДД, привычку неукоснительно их соблюдать должны прививать своим детям родители. Некоторые мамы и папы надеются, что такое поведение им привьют в детском саду или в школе. Бывает зачастую и так, что именно родители подают </w:t>
            </w:r>
            <w:proofErr w:type="gramStart"/>
            <w:r w:rsidRPr="00543365">
              <w:rPr>
                <w:sz w:val="26"/>
                <w:szCs w:val="26"/>
              </w:rPr>
              <w:t>плохой</w:t>
            </w:r>
            <w:proofErr w:type="gramEnd"/>
            <w:r w:rsidRPr="00543365">
              <w:rPr>
                <w:sz w:val="26"/>
                <w:szCs w:val="26"/>
              </w:rPr>
              <w:t xml:space="preserve"> пример своим детям: переходят проезжую часть дороги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</w:t>
            </w:r>
          </w:p>
          <w:p w:rsidR="007F45D3" w:rsidRPr="00543365" w:rsidRDefault="007F45D3" w:rsidP="007F45D3">
            <w:pPr>
              <w:jc w:val="both"/>
              <w:rPr>
                <w:sz w:val="26"/>
                <w:szCs w:val="26"/>
              </w:rPr>
            </w:pPr>
            <w:r w:rsidRPr="00543365">
              <w:rPr>
                <w:sz w:val="26"/>
                <w:szCs w:val="26"/>
              </w:rPr>
              <w:t>В</w:t>
            </w:r>
            <w:r w:rsidRPr="00543365">
              <w:rPr>
                <w:sz w:val="26"/>
                <w:szCs w:val="26"/>
              </w:rPr>
              <w:tab/>
              <w:t>разгар летних каникул многие дети отправляются отдыхать за пределы города и попадают совсем в другую, непривычную для них обстановку. И если ребенок достаточно хорошо разбирается в Правилах дорожного движения, родители могут быть спокойны за него.</w:t>
            </w:r>
          </w:p>
          <w:p w:rsidR="00AA7506" w:rsidRPr="007F45D3" w:rsidRDefault="007F45D3" w:rsidP="007F45D3">
            <w:pPr>
              <w:jc w:val="both"/>
              <w:rPr>
                <w:sz w:val="24"/>
                <w:szCs w:val="24"/>
              </w:rPr>
            </w:pPr>
            <w:r w:rsidRPr="00543365">
              <w:rPr>
                <w:sz w:val="26"/>
                <w:szCs w:val="26"/>
              </w:rPr>
              <w:t>Частой ошибкой, допускаемой в таких случаях, является неправильный подход к началу беседы. Говорить с детьми об опасностях дороги излишне строгим тоном неэффективно. В таком случае, ребенок не будет заинтересован в беседе и в результате</w:t>
            </w:r>
          </w:p>
        </w:tc>
        <w:tc>
          <w:tcPr>
            <w:tcW w:w="4750" w:type="dxa"/>
            <w:shd w:val="clear" w:color="auto" w:fill="C6E6A2"/>
          </w:tcPr>
          <w:p w:rsidR="007F45D3" w:rsidRPr="00543365" w:rsidRDefault="007F45D3" w:rsidP="007F45D3">
            <w:pPr>
              <w:jc w:val="both"/>
              <w:rPr>
                <w:sz w:val="26"/>
                <w:szCs w:val="26"/>
              </w:rPr>
            </w:pPr>
            <w:r w:rsidRPr="00543365">
              <w:rPr>
                <w:sz w:val="26"/>
                <w:szCs w:val="26"/>
              </w:rPr>
              <w:t>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      </w:r>
          </w:p>
          <w:p w:rsidR="00AA7506" w:rsidRPr="00543365" w:rsidRDefault="007F45D3" w:rsidP="007F45D3">
            <w:pPr>
              <w:jc w:val="both"/>
              <w:rPr>
                <w:sz w:val="26"/>
                <w:szCs w:val="26"/>
              </w:rPr>
            </w:pPr>
            <w:r w:rsidRPr="00543365">
              <w:rPr>
                <w:sz w:val="26"/>
                <w:szCs w:val="26"/>
              </w:rPr>
              <w:t>Еще одна распространенная ошибка родителей – действия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</w:t>
            </w:r>
          </w:p>
          <w:p w:rsidR="007F45D3" w:rsidRDefault="00543365" w:rsidP="00543365">
            <w:pPr>
              <w:jc w:val="center"/>
              <w:rPr>
                <w:sz w:val="24"/>
                <w:szCs w:val="24"/>
              </w:rPr>
            </w:pPr>
            <w:r w:rsidRPr="007F45D3">
              <w:rPr>
                <w:noProof/>
                <w:sz w:val="24"/>
                <w:szCs w:val="24"/>
              </w:rPr>
              <w:drawing>
                <wp:inline distT="0" distB="0" distL="0" distR="0" wp14:anchorId="1C42AAB1" wp14:editId="449B0106">
                  <wp:extent cx="2056449" cy="1370965"/>
                  <wp:effectExtent l="0" t="0" r="1270" b="635"/>
                  <wp:docPr id="196" name="Рисунок 196" descr="C:\Users\user\Desktop\работа\Новая папка (2)\p1140193_w360_h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работа\Новая папка (2)\p1140193_w360_h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997" cy="144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5D3" w:rsidRPr="007F45D3" w:rsidRDefault="007F45D3" w:rsidP="007F45D3">
            <w:pPr>
              <w:jc w:val="right"/>
              <w:rPr>
                <w:sz w:val="24"/>
                <w:szCs w:val="24"/>
              </w:rPr>
            </w:pPr>
          </w:p>
        </w:tc>
      </w:tr>
      <w:tr w:rsidR="00543365" w:rsidTr="00543365">
        <w:tc>
          <w:tcPr>
            <w:tcW w:w="5920" w:type="dxa"/>
            <w:shd w:val="clear" w:color="auto" w:fill="92D050"/>
          </w:tcPr>
          <w:p w:rsidR="00543365" w:rsidRPr="00543365" w:rsidRDefault="00543365" w:rsidP="007F45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50" w:type="dxa"/>
            <w:shd w:val="clear" w:color="auto" w:fill="92D050"/>
          </w:tcPr>
          <w:p w:rsidR="00543365" w:rsidRPr="00543365" w:rsidRDefault="00543365" w:rsidP="007F45D3">
            <w:pPr>
              <w:jc w:val="both"/>
              <w:rPr>
                <w:sz w:val="26"/>
                <w:szCs w:val="26"/>
              </w:rPr>
            </w:pPr>
          </w:p>
        </w:tc>
      </w:tr>
    </w:tbl>
    <w:p w:rsidR="00AA7506" w:rsidRDefault="00AA7506" w:rsidP="00AA7506">
      <w:pPr>
        <w:sectPr w:rsidR="00AA7506">
          <w:pgSz w:w="11900" w:h="16838"/>
          <w:pgMar w:top="1440" w:right="726" w:bottom="393" w:left="720" w:header="0" w:footer="0" w:gutter="0"/>
          <w:cols w:space="720" w:equalWidth="0">
            <w:col w:w="10460"/>
          </w:cols>
        </w:sectPr>
      </w:pPr>
    </w:p>
    <w:tbl>
      <w:tblPr>
        <w:tblStyle w:val="a4"/>
        <w:tblpPr w:leftFromText="180" w:rightFromText="180" w:vertAnchor="text" w:horzAnchor="margin" w:tblpY="-569"/>
        <w:tblW w:w="0" w:type="auto"/>
        <w:tblLook w:val="04A0" w:firstRow="1" w:lastRow="0" w:firstColumn="1" w:lastColumn="0" w:noHBand="0" w:noVBand="1"/>
      </w:tblPr>
      <w:tblGrid>
        <w:gridCol w:w="10690"/>
      </w:tblGrid>
      <w:tr w:rsidR="00543365" w:rsidTr="00354A38">
        <w:tc>
          <w:tcPr>
            <w:tcW w:w="10690" w:type="dxa"/>
            <w:shd w:val="clear" w:color="auto" w:fill="FF5050"/>
          </w:tcPr>
          <w:p w:rsidR="00543365" w:rsidRDefault="00543365" w:rsidP="00543365">
            <w:pPr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48"/>
                <w:szCs w:val="48"/>
              </w:rPr>
              <w:lastRenderedPageBreak/>
              <w:t>Памятка для родителей</w:t>
            </w:r>
          </w:p>
          <w:p w:rsidR="00543365" w:rsidRDefault="00543365" w:rsidP="00543365">
            <w:pPr>
              <w:spacing w:line="238" w:lineRule="auto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40"/>
                <w:szCs w:val="40"/>
              </w:rPr>
              <w:t>по обучению детей безопасному поведению на дороге</w:t>
            </w:r>
          </w:p>
          <w:p w:rsidR="00543365" w:rsidRDefault="00543365" w:rsidP="0054336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543365" w:rsidRDefault="00543365">
      <w:pPr>
        <w:spacing w:line="200" w:lineRule="exact"/>
        <w:rPr>
          <w:sz w:val="20"/>
          <w:szCs w:val="20"/>
        </w:rPr>
      </w:pPr>
    </w:p>
    <w:p w:rsidR="00543365" w:rsidRDefault="00543365">
      <w:pPr>
        <w:spacing w:line="20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Y="-5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43365" w:rsidTr="00543365">
        <w:trPr>
          <w:trHeight w:val="2561"/>
        </w:trPr>
        <w:tc>
          <w:tcPr>
            <w:tcW w:w="10740" w:type="dxa"/>
            <w:shd w:val="clear" w:color="auto" w:fill="FFF2CC" w:themeFill="accent4" w:themeFillTint="33"/>
          </w:tcPr>
          <w:p w:rsidR="00543365" w:rsidRDefault="00543365" w:rsidP="00543365">
            <w:pPr>
              <w:ind w:left="860"/>
              <w:jc w:val="center"/>
              <w:rPr>
                <w:rFonts w:eastAsia="Times New Roman"/>
                <w:b/>
                <w:bCs/>
                <w:sz w:val="48"/>
                <w:szCs w:val="48"/>
              </w:rPr>
            </w:pPr>
            <w:r>
              <w:rPr>
                <w:rFonts w:eastAsia="Times New Roman"/>
                <w:b/>
                <w:bCs/>
                <w:sz w:val="48"/>
                <w:szCs w:val="48"/>
              </w:rPr>
              <w:t>При выходе из дома</w:t>
            </w:r>
          </w:p>
          <w:p w:rsidR="00543365" w:rsidRPr="00543365" w:rsidRDefault="00543365" w:rsidP="00543365">
            <w:pPr>
              <w:ind w:left="860"/>
              <w:jc w:val="both"/>
              <w:rPr>
                <w:sz w:val="28"/>
                <w:szCs w:val="28"/>
              </w:rPr>
            </w:pPr>
            <w:r w:rsidRPr="00543365">
              <w:rPr>
                <w:sz w:val="28"/>
                <w:szCs w:val="28"/>
              </w:rPr>
      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      </w:r>
          </w:p>
          <w:p w:rsidR="00543365" w:rsidRPr="00543365" w:rsidRDefault="00543365" w:rsidP="00543365">
            <w:pPr>
              <w:spacing w:line="200" w:lineRule="exact"/>
              <w:rPr>
                <w:sz w:val="48"/>
                <w:szCs w:val="48"/>
              </w:rPr>
            </w:pPr>
          </w:p>
        </w:tc>
      </w:tr>
    </w:tbl>
    <w:p w:rsidR="00543365" w:rsidRDefault="00543365">
      <w:pPr>
        <w:spacing w:line="200" w:lineRule="exact"/>
        <w:rPr>
          <w:sz w:val="20"/>
          <w:szCs w:val="20"/>
        </w:rPr>
      </w:pPr>
    </w:p>
    <w:p w:rsidR="007A7349" w:rsidRDefault="007A7349">
      <w:pPr>
        <w:spacing w:line="2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0"/>
      </w:tblGrid>
      <w:tr w:rsidR="00543365" w:rsidTr="00354A38">
        <w:tc>
          <w:tcPr>
            <w:tcW w:w="10690" w:type="dxa"/>
            <w:shd w:val="clear" w:color="auto" w:fill="FFFF99"/>
          </w:tcPr>
          <w:p w:rsidR="00543365" w:rsidRDefault="00543365" w:rsidP="00543365">
            <w:pPr>
              <w:ind w:left="860"/>
              <w:jc w:val="center"/>
              <w:rPr>
                <w:rFonts w:eastAsia="Times New Roman"/>
                <w:b/>
                <w:bCs/>
                <w:sz w:val="48"/>
                <w:szCs w:val="48"/>
              </w:rPr>
            </w:pPr>
            <w:r>
              <w:rPr>
                <w:rFonts w:eastAsia="Times New Roman"/>
                <w:b/>
                <w:bCs/>
                <w:sz w:val="48"/>
                <w:szCs w:val="48"/>
              </w:rPr>
              <w:t>Готовясь перейти дорогу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7"/>
              </w:num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Остановитесь, осмотрите проезжую часть.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7"/>
              </w:num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Развивайте у ребенка наблюдательность за дорогой.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7"/>
              </w:num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Подчеркивайте свои движения: поворот головы для осмотра дороги. Остановку для осмотра дороги, остановку для пропуска автомобилей.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7"/>
              </w:num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Учите ребенка всматриваться вдаль, различать приближающиеся машины.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7"/>
              </w:num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Не стойте с ребенком на краю тротуара.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7"/>
              </w:num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Обратите внимание ребенка на транспортное средство, готовящееся к повороту, расскажите о сигналах указателей поворота у машин.</w:t>
            </w:r>
          </w:p>
          <w:p w:rsidR="00543365" w:rsidRPr="00CE60B0" w:rsidRDefault="00CE60B0" w:rsidP="00CE60B0">
            <w:pPr>
              <w:pStyle w:val="a7"/>
              <w:numPr>
                <w:ilvl w:val="0"/>
                <w:numId w:val="17"/>
              </w:num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Покажите, как транспортное средство останавливается у перехода, как оно движется по инерции.</w:t>
            </w:r>
          </w:p>
          <w:p w:rsidR="00543365" w:rsidRDefault="00543365"/>
        </w:tc>
      </w:tr>
    </w:tbl>
    <w:p w:rsidR="007A7349" w:rsidRDefault="007A7349"/>
    <w:p w:rsidR="00CE60B0" w:rsidRDefault="00CE60B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0"/>
      </w:tblGrid>
      <w:tr w:rsidR="00CE60B0" w:rsidTr="00CE60B0">
        <w:tc>
          <w:tcPr>
            <w:tcW w:w="10690" w:type="dxa"/>
            <w:shd w:val="clear" w:color="auto" w:fill="FFF2CC" w:themeFill="accent4" w:themeFillTint="33"/>
          </w:tcPr>
          <w:p w:rsidR="00CE60B0" w:rsidRDefault="00CE60B0" w:rsidP="00CE60B0">
            <w:pPr>
              <w:shd w:val="clear" w:color="auto" w:fill="FFF2CC" w:themeFill="accent4" w:themeFillTint="33"/>
              <w:ind w:left="860"/>
              <w:jc w:val="center"/>
              <w:rPr>
                <w:rFonts w:eastAsia="Times New Roman"/>
                <w:b/>
                <w:bCs/>
                <w:sz w:val="48"/>
                <w:szCs w:val="48"/>
              </w:rPr>
            </w:pPr>
            <w:r>
              <w:rPr>
                <w:rFonts w:eastAsia="Times New Roman"/>
                <w:b/>
                <w:bCs/>
                <w:sz w:val="48"/>
                <w:szCs w:val="48"/>
              </w:rPr>
              <w:t>При переходе проезжей части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8"/>
              </w:numPr>
              <w:shd w:val="clear" w:color="auto" w:fill="FFF2CC" w:themeFill="accent4" w:themeFillTint="3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Переходите дорогу только по пешеходному переходу или на перекрестке.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8"/>
              </w:numPr>
              <w:shd w:val="clear" w:color="auto" w:fill="FFF2CC" w:themeFill="accent4" w:themeFillTint="3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Идите только на зеленый сигнал светофора, даже если нет машин.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8"/>
              </w:numPr>
              <w:shd w:val="clear" w:color="auto" w:fill="FFF2CC" w:themeFill="accent4" w:themeFillTint="3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Выходя на проезжую часть, прекращайте разговоры.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8"/>
              </w:numPr>
              <w:shd w:val="clear" w:color="auto" w:fill="FFF2CC" w:themeFill="accent4" w:themeFillTint="3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Не спешите, не бегите, переходите дорогу размеренно.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8"/>
              </w:numPr>
              <w:shd w:val="clear" w:color="auto" w:fill="FFF2CC" w:themeFill="accent4" w:themeFillTint="3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Не переходите улицу под углом, объясните ребенку, что так хуже видно дорогу.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8"/>
              </w:numPr>
              <w:shd w:val="clear" w:color="auto" w:fill="FFF2CC" w:themeFill="accent4" w:themeFillTint="3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Не выходите на проезжую часть с ребенком из-за транспорта или кустов, не осмотрев предварительно улицу.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8"/>
              </w:numPr>
              <w:shd w:val="clear" w:color="auto" w:fill="FFF2CC" w:themeFill="accent4" w:themeFillTint="3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Не торопитесь перейти дорогу, если на другой стороне вы увидели друзей, знакомых, приучите ребенка, что это опасно.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9"/>
              </w:numPr>
              <w:shd w:val="clear" w:color="auto" w:fill="FFF2CC" w:themeFill="accent4" w:themeFillTint="3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При переходе по нерегулируемому перекрестку учите ребенка внимательно следить за началом движения транспорта.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19"/>
              </w:numPr>
              <w:shd w:val="clear" w:color="auto" w:fill="FFF2CC" w:themeFill="accent4" w:themeFillTint="3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E60B0">
              <w:rPr>
                <w:rFonts w:eastAsia="Times New Roman"/>
                <w:bCs/>
                <w:sz w:val="28"/>
                <w:szCs w:val="28"/>
              </w:rPr>
              <w:t>Объясните ребенку, что даже на дороге, где мало машин, переходить надо осторожно, так как машина может выехать со двора, из переулка.</w:t>
            </w:r>
          </w:p>
          <w:p w:rsidR="00CE60B0" w:rsidRPr="00CE60B0" w:rsidRDefault="00CE60B0" w:rsidP="00CE60B0">
            <w:pPr>
              <w:ind w:left="860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CE60B0" w:rsidRDefault="00CE60B0"/>
        </w:tc>
      </w:tr>
    </w:tbl>
    <w:p w:rsidR="00CE60B0" w:rsidRDefault="00CE60B0">
      <w:pPr>
        <w:sectPr w:rsidR="00CE60B0">
          <w:pgSz w:w="11900" w:h="16838"/>
          <w:pgMar w:top="1440" w:right="706" w:bottom="614" w:left="720" w:header="0" w:footer="0" w:gutter="0"/>
          <w:cols w:space="720" w:equalWidth="0">
            <w:col w:w="10480"/>
          </w:cols>
        </w:sectPr>
      </w:pPr>
    </w:p>
    <w:p w:rsidR="00CE60B0" w:rsidRDefault="00CE60B0">
      <w:pPr>
        <w:spacing w:line="20" w:lineRule="exact"/>
        <w:jc w:val="center"/>
        <w:rPr>
          <w:sz w:val="20"/>
          <w:szCs w:val="20"/>
        </w:rPr>
      </w:pPr>
    </w:p>
    <w:tbl>
      <w:tblPr>
        <w:tblStyle w:val="a4"/>
        <w:tblpPr w:leftFromText="180" w:rightFromText="180" w:horzAnchor="margin" w:tblpY="270"/>
        <w:tblW w:w="0" w:type="auto"/>
        <w:tblLook w:val="04A0" w:firstRow="1" w:lastRow="0" w:firstColumn="1" w:lastColumn="0" w:noHBand="0" w:noVBand="1"/>
      </w:tblPr>
      <w:tblGrid>
        <w:gridCol w:w="10990"/>
      </w:tblGrid>
      <w:tr w:rsidR="00CE60B0" w:rsidTr="00CE60B0">
        <w:tc>
          <w:tcPr>
            <w:tcW w:w="10990" w:type="dxa"/>
            <w:shd w:val="clear" w:color="auto" w:fill="92D050"/>
          </w:tcPr>
          <w:p w:rsidR="00CE60B0" w:rsidRDefault="00CE60B0" w:rsidP="00CE60B0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7365D"/>
                <w:sz w:val="40"/>
                <w:szCs w:val="40"/>
              </w:rPr>
              <w:t>Памятка для родителей</w:t>
            </w:r>
          </w:p>
          <w:p w:rsidR="00CE60B0" w:rsidRPr="00CE60B0" w:rsidRDefault="00CE60B0" w:rsidP="00CE6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17365D"/>
                <w:sz w:val="40"/>
                <w:szCs w:val="40"/>
              </w:rPr>
              <w:t>детей младшего дошкольного возраста</w:t>
            </w:r>
          </w:p>
        </w:tc>
      </w:tr>
      <w:tr w:rsidR="00CE60B0" w:rsidTr="00CE60B0">
        <w:tc>
          <w:tcPr>
            <w:tcW w:w="10990" w:type="dxa"/>
          </w:tcPr>
          <w:p w:rsidR="00CE60B0" w:rsidRDefault="00CE60B0" w:rsidP="00CE60B0">
            <w:pPr>
              <w:shd w:val="clear" w:color="auto" w:fill="FECEEE"/>
              <w:spacing w:line="234" w:lineRule="auto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8"/>
                <w:szCs w:val="28"/>
              </w:rPr>
              <w:t>Уважаемые родители! Предлагаем вашему вниманию материалы по обучению детей безопасному движению на дороге.</w:t>
            </w:r>
          </w:p>
          <w:p w:rsidR="00CE60B0" w:rsidRDefault="00CE60B0" w:rsidP="00CE60B0">
            <w:pPr>
              <w:shd w:val="clear" w:color="auto" w:fill="FFFFFF" w:themeFill="background1"/>
              <w:spacing w:line="11" w:lineRule="exact"/>
              <w:rPr>
                <w:sz w:val="20"/>
                <w:szCs w:val="20"/>
              </w:rPr>
            </w:pPr>
          </w:p>
          <w:p w:rsidR="00CE60B0" w:rsidRPr="00CE60B0" w:rsidRDefault="00CE60B0" w:rsidP="00CE60B0">
            <w:pPr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864"/>
              </w:tabs>
              <w:ind w:right="4960" w:firstLine="565"/>
              <w:rPr>
                <w:rFonts w:eastAsia="Times New Roman"/>
                <w:sz w:val="28"/>
                <w:szCs w:val="28"/>
                <w:u w:val="single"/>
              </w:rPr>
            </w:pPr>
            <w:r w:rsidRPr="00CE60B0">
              <w:rPr>
                <w:rFonts w:eastAsia="Times New Roman"/>
                <w:sz w:val="28"/>
                <w:szCs w:val="28"/>
                <w:u w:val="single"/>
              </w:rPr>
              <w:t>младшем дошкольном возрасте ребёнок должен усвоить: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1160"/>
                <w:tab w:val="left" w:pos="2640"/>
                <w:tab w:val="left" w:pos="4500"/>
              </w:tabs>
              <w:rPr>
                <w:sz w:val="20"/>
                <w:szCs w:val="20"/>
              </w:rPr>
            </w:pPr>
            <w:r w:rsidRPr="00CE60B0">
              <w:rPr>
                <w:rFonts w:eastAsia="Times New Roman"/>
                <w:sz w:val="28"/>
                <w:szCs w:val="28"/>
              </w:rPr>
              <w:t>Кто</w:t>
            </w:r>
            <w:r w:rsidRPr="00CE60B0">
              <w:rPr>
                <w:sz w:val="20"/>
                <w:szCs w:val="20"/>
              </w:rPr>
              <w:tab/>
            </w:r>
            <w:r w:rsidRPr="00CE60B0">
              <w:rPr>
                <w:rFonts w:eastAsia="Times New Roman"/>
                <w:sz w:val="28"/>
                <w:szCs w:val="28"/>
              </w:rPr>
              <w:t>является</w:t>
            </w:r>
            <w:r w:rsidRPr="00CE60B0">
              <w:rPr>
                <w:sz w:val="20"/>
                <w:szCs w:val="20"/>
              </w:rPr>
              <w:tab/>
            </w:r>
            <w:r w:rsidRPr="00CE60B0">
              <w:rPr>
                <w:rFonts w:eastAsia="Times New Roman"/>
                <w:sz w:val="28"/>
                <w:szCs w:val="28"/>
              </w:rPr>
              <w:t>участником</w:t>
            </w:r>
            <w:r w:rsidRPr="00CE60B0">
              <w:rPr>
                <w:sz w:val="20"/>
                <w:szCs w:val="20"/>
              </w:rPr>
              <w:tab/>
            </w:r>
            <w:r w:rsidRPr="00CE60B0">
              <w:rPr>
                <w:rFonts w:eastAsia="Times New Roman"/>
                <w:sz w:val="27"/>
                <w:szCs w:val="27"/>
              </w:rPr>
              <w:t>дорожного</w:t>
            </w:r>
            <w:r w:rsidRPr="00CE60B0">
              <w:rPr>
                <w:rFonts w:eastAsia="Times New Roman"/>
                <w:noProof/>
              </w:rPr>
              <w:drawing>
                <wp:anchor distT="0" distB="0" distL="114300" distR="114300" simplePos="0" relativeHeight="251702272" behindDoc="0" locked="0" layoutInCell="1" allowOverlap="1" wp14:anchorId="0F8EB2FC" wp14:editId="70751EEC">
                  <wp:simplePos x="0" y="0"/>
                  <wp:positionH relativeFrom="margin">
                    <wp:posOffset>3841750</wp:posOffset>
                  </wp:positionH>
                  <wp:positionV relativeFrom="margin">
                    <wp:posOffset>1194435</wp:posOffset>
                  </wp:positionV>
                  <wp:extent cx="2860675" cy="2145030"/>
                  <wp:effectExtent l="0" t="0" r="0" b="7620"/>
                  <wp:wrapSquare wrapText="bothSides"/>
                  <wp:docPr id="20" name="Рисунок 20" descr="C:\Users\user\Desktop\работа\Новая папка (2)\img_0005_w360_h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работа\Новая папка (2)\img_0005_w360_h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214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  <w:r w:rsidRPr="00CE60B0">
              <w:rPr>
                <w:rFonts w:eastAsia="Times New Roman"/>
                <w:sz w:val="28"/>
                <w:szCs w:val="28"/>
              </w:rPr>
              <w:t>движения;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ind w:right="4960"/>
              <w:rPr>
                <w:sz w:val="20"/>
                <w:szCs w:val="20"/>
              </w:rPr>
            </w:pPr>
            <w:r w:rsidRPr="00CE60B0">
              <w:rPr>
                <w:rFonts w:eastAsia="Times New Roman"/>
                <w:sz w:val="28"/>
                <w:szCs w:val="28"/>
              </w:rPr>
              <w:t xml:space="preserve">Транспортные средства (трамвай, автобус, </w:t>
            </w:r>
            <w:r>
              <w:rPr>
                <w:rFonts w:eastAsia="Times New Roman"/>
                <w:sz w:val="28"/>
                <w:szCs w:val="28"/>
              </w:rPr>
              <w:t xml:space="preserve">троллейбус, легковой </w:t>
            </w:r>
            <w:r w:rsidRPr="00CE60B0">
              <w:rPr>
                <w:rFonts w:eastAsia="Times New Roman"/>
                <w:sz w:val="28"/>
                <w:szCs w:val="28"/>
              </w:rPr>
              <w:t>автомобиль, грузовой автомобиль, мотоцикл, велосипед);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CE60B0">
              <w:rPr>
                <w:rFonts w:eastAsia="Times New Roman"/>
                <w:sz w:val="28"/>
                <w:szCs w:val="28"/>
              </w:rPr>
              <w:t>Правила перехода проезжей части;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ind w:right="4960"/>
              <w:rPr>
                <w:sz w:val="20"/>
                <w:szCs w:val="20"/>
              </w:rPr>
            </w:pPr>
            <w:r w:rsidRPr="00CE60B0">
              <w:rPr>
                <w:rFonts w:eastAsia="Times New Roman"/>
                <w:sz w:val="28"/>
                <w:szCs w:val="28"/>
              </w:rPr>
              <w:t xml:space="preserve">Правила движения по обочинам и тротуарам; 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ind w:right="4960"/>
              <w:rPr>
                <w:sz w:val="20"/>
                <w:szCs w:val="20"/>
              </w:rPr>
            </w:pPr>
            <w:r w:rsidRPr="00CE60B0">
              <w:rPr>
                <w:rFonts w:eastAsia="Times New Roman"/>
                <w:sz w:val="28"/>
                <w:szCs w:val="28"/>
              </w:rPr>
              <w:t xml:space="preserve">Без взрослых выходить на дорогу нельзя; 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ind w:right="4960"/>
              <w:rPr>
                <w:sz w:val="20"/>
                <w:szCs w:val="20"/>
              </w:rPr>
            </w:pPr>
            <w:r w:rsidRPr="00CE60B0">
              <w:rPr>
                <w:rFonts w:eastAsia="Times New Roman"/>
                <w:sz w:val="28"/>
                <w:szCs w:val="28"/>
              </w:rPr>
              <w:t>Красный, жёлтый и зелёный сигналы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CE60B0">
              <w:rPr>
                <w:rFonts w:eastAsia="Times New Roman"/>
                <w:sz w:val="28"/>
                <w:szCs w:val="28"/>
              </w:rPr>
              <w:t>светофора;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CE60B0">
              <w:rPr>
                <w:rFonts w:eastAsia="Times New Roman"/>
                <w:sz w:val="28"/>
                <w:szCs w:val="28"/>
              </w:rPr>
              <w:t>Элементы дороги (дорога, проезжая часть, тротуар, обочина, пешеходный переход, перекрёсток);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CE60B0">
              <w:rPr>
                <w:rFonts w:eastAsia="Times New Roman"/>
                <w:sz w:val="28"/>
                <w:szCs w:val="28"/>
              </w:rPr>
              <w:t>Средства регулирования дорожного движения;</w:t>
            </w:r>
          </w:p>
          <w:p w:rsidR="00CE60B0" w:rsidRPr="00CE60B0" w:rsidRDefault="00CE60B0" w:rsidP="00CE60B0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rPr>
                <w:sz w:val="20"/>
                <w:szCs w:val="20"/>
              </w:rPr>
            </w:pPr>
            <w:r w:rsidRPr="00CE60B0">
              <w:rPr>
                <w:rFonts w:eastAsia="Times New Roman"/>
                <w:sz w:val="28"/>
                <w:szCs w:val="28"/>
              </w:rPr>
              <w:t>Правила посадки, поведения и высадки в общественном транспорте.</w:t>
            </w:r>
          </w:p>
          <w:p w:rsidR="00CE60B0" w:rsidRDefault="00CE60B0" w:rsidP="00CE60B0">
            <w:pPr>
              <w:spacing w:line="234" w:lineRule="auto"/>
              <w:ind w:right="60"/>
              <w:jc w:val="center"/>
              <w:rPr>
                <w:rFonts w:eastAsia="Times New Roman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CE60B0" w:rsidTr="00CE60B0">
        <w:tc>
          <w:tcPr>
            <w:tcW w:w="10990" w:type="dxa"/>
            <w:shd w:val="clear" w:color="auto" w:fill="92D050"/>
          </w:tcPr>
          <w:p w:rsidR="00CE60B0" w:rsidRDefault="00CE60B0" w:rsidP="00CE60B0">
            <w:pPr>
              <w:spacing w:line="239" w:lineRule="auto"/>
              <w:jc w:val="center"/>
              <w:rPr>
                <w:rFonts w:ascii="Cambria" w:eastAsia="Cambria" w:hAnsi="Cambria" w:cs="Cambria"/>
                <w:b/>
                <w:bCs/>
                <w:sz w:val="40"/>
                <w:szCs w:val="40"/>
              </w:rPr>
            </w:pPr>
            <w:r w:rsidRPr="00CE60B0"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Памятка для родителей</w:t>
            </w:r>
            <w:r>
              <w:t xml:space="preserve"> </w:t>
            </w:r>
            <w:r w:rsidRPr="00CE60B0"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 xml:space="preserve">детей </w:t>
            </w:r>
          </w:p>
          <w:p w:rsidR="00CE60B0" w:rsidRDefault="00CE60B0" w:rsidP="00CE60B0">
            <w:pPr>
              <w:spacing w:line="239" w:lineRule="auto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CE60B0"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среднего дошкольного возраста</w:t>
            </w:r>
          </w:p>
        </w:tc>
      </w:tr>
    </w:tbl>
    <w:p w:rsidR="00CE60B0" w:rsidRDefault="00CE60B0" w:rsidP="00CE60B0">
      <w:pPr>
        <w:spacing w:line="239" w:lineRule="auto"/>
        <w:rPr>
          <w:sz w:val="20"/>
          <w:szCs w:val="20"/>
        </w:rPr>
      </w:pPr>
    </w:p>
    <w:p w:rsidR="00CE60B0" w:rsidRDefault="00CE60B0" w:rsidP="00CE60B0">
      <w:pPr>
        <w:spacing w:line="15" w:lineRule="exact"/>
        <w:rPr>
          <w:sz w:val="20"/>
          <w:szCs w:val="20"/>
        </w:rPr>
      </w:pPr>
    </w:p>
    <w:p w:rsidR="00CE60B0" w:rsidRDefault="00CE60B0" w:rsidP="00CE60B0">
      <w:pPr>
        <w:numPr>
          <w:ilvl w:val="0"/>
          <w:numId w:val="21"/>
        </w:numPr>
        <w:tabs>
          <w:tab w:val="left" w:pos="4245"/>
        </w:tabs>
        <w:spacing w:line="234" w:lineRule="auto"/>
        <w:ind w:left="3840" w:firstLine="4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  <w:r>
        <w:rPr>
          <w:rFonts w:eastAsia="Times New Roman"/>
          <w:b/>
          <w:bCs/>
          <w:color w:val="FF0000"/>
          <w:sz w:val="28"/>
          <w:szCs w:val="28"/>
          <w:u w:val="single"/>
        </w:rPr>
        <w:t>среднем дошкольном возрасте ребёнок должен усвоить:</w:t>
      </w:r>
    </w:p>
    <w:p w:rsidR="00CE60B0" w:rsidRDefault="00A5615A" w:rsidP="00CE60B0">
      <w:pPr>
        <w:spacing w:line="242" w:lineRule="auto"/>
        <w:ind w:left="3840"/>
        <w:jc w:val="both"/>
        <w:rPr>
          <w:rFonts w:eastAsia="Times New Roman"/>
          <w:sz w:val="28"/>
          <w:szCs w:val="28"/>
        </w:rPr>
      </w:pPr>
      <w:r>
        <w:pict>
          <v:shape id="Picture 26" o:spid="_x0000_i1032" type="#_x0000_t75" style="width:12.75pt;height:13.5pt;visibility:visible;mso-wrap-style:square">
            <v:imagedata r:id="rId21" o:title=""/>
          </v:shape>
        </w:pict>
      </w:r>
      <w:r w:rsidR="00CE60B0">
        <w:rPr>
          <w:rFonts w:eastAsia="Times New Roman"/>
          <w:sz w:val="28"/>
          <w:szCs w:val="28"/>
        </w:rPr>
        <w:t xml:space="preserve">Кто является участником дорожного движения (пешеход, водитель, пассажир, регулировщик); </w:t>
      </w:r>
    </w:p>
    <w:p w:rsidR="00CE60B0" w:rsidRDefault="00CE60B0" w:rsidP="00CE60B0">
      <w:pPr>
        <w:spacing w:line="242" w:lineRule="auto"/>
        <w:ind w:left="3840"/>
        <w:jc w:val="both"/>
        <w:rPr>
          <w:rFonts w:eastAsia="Times New Roman"/>
          <w:b/>
          <w:bCs/>
          <w:color w:val="FF0000"/>
          <w:sz w:val="28"/>
          <w:szCs w:val="28"/>
          <w:u w:val="single"/>
        </w:rPr>
      </w:pPr>
      <w:r>
        <w:rPr>
          <w:rFonts w:eastAsia="Times New Roman"/>
          <w:b/>
          <w:bCs/>
          <w:noProof/>
          <w:color w:val="FF0000"/>
          <w:sz w:val="1"/>
          <w:szCs w:val="1"/>
          <w:u w:val="single"/>
        </w:rPr>
        <w:drawing>
          <wp:inline distT="0" distB="0" distL="0" distR="0" wp14:anchorId="32F61C9B" wp14:editId="26B43536">
            <wp:extent cx="164465" cy="171450"/>
            <wp:effectExtent l="0" t="0" r="0" b="0"/>
            <wp:docPr id="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</w:p>
    <w:p w:rsidR="00CE60B0" w:rsidRDefault="00CE60B0" w:rsidP="00CE60B0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6A6A165B" wp14:editId="02E894AD">
            <wp:simplePos x="0" y="0"/>
            <wp:positionH relativeFrom="column">
              <wp:posOffset>1905</wp:posOffset>
            </wp:positionH>
            <wp:positionV relativeFrom="paragraph">
              <wp:posOffset>-1597660</wp:posOffset>
            </wp:positionV>
            <wp:extent cx="2324100" cy="1988820"/>
            <wp:effectExtent l="0" t="0" r="0" b="0"/>
            <wp:wrapNone/>
            <wp:docPr id="1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0B0" w:rsidRDefault="00CE60B0" w:rsidP="00CE60B0">
      <w:pPr>
        <w:spacing w:line="235" w:lineRule="auto"/>
        <w:ind w:left="3840" w:hanging="11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F9C6EBD" wp14:editId="1F5123DA">
            <wp:extent cx="164465" cy="217805"/>
            <wp:effectExtent l="0" t="0" r="0" b="0"/>
            <wp:docPr id="1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Транспортные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средства (автомобиль, мотоцикл, велосипед, мопед, трактор, гужевая повозка, автобус,</w:t>
      </w:r>
    </w:p>
    <w:p w:rsidR="00CE60B0" w:rsidRDefault="00CE60B0" w:rsidP="00CE60B0">
      <w:pPr>
        <w:spacing w:line="50" w:lineRule="exact"/>
        <w:jc w:val="both"/>
        <w:rPr>
          <w:sz w:val="20"/>
          <w:szCs w:val="20"/>
        </w:rPr>
      </w:pPr>
    </w:p>
    <w:p w:rsidR="00CE60B0" w:rsidRDefault="00CE60B0" w:rsidP="00CE60B0">
      <w:pPr>
        <w:spacing w:line="261" w:lineRule="auto"/>
        <w:ind w:left="300" w:right="3660" w:hanging="282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трамвай, троллейбус, специальное транспортное средство); Средства регулирования дорожного движения;</w:t>
      </w:r>
    </w:p>
    <w:p w:rsidR="00CE60B0" w:rsidRDefault="00CE60B0" w:rsidP="00CE60B0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 wp14:anchorId="06D92EDA" wp14:editId="54E70DB4">
            <wp:simplePos x="0" y="0"/>
            <wp:positionH relativeFrom="column">
              <wp:posOffset>-1905</wp:posOffset>
            </wp:positionH>
            <wp:positionV relativeFrom="paragraph">
              <wp:posOffset>-233680</wp:posOffset>
            </wp:positionV>
            <wp:extent cx="164465" cy="434975"/>
            <wp:effectExtent l="0" t="0" r="0" b="0"/>
            <wp:wrapNone/>
            <wp:docPr id="1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0B0" w:rsidRDefault="00CE60B0" w:rsidP="00CE60B0">
      <w:pPr>
        <w:spacing w:line="235" w:lineRule="auto"/>
        <w:ind w:firstLine="2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сигналы транспортного светофора (красный, красный одновременно с жёлтым, зелёный, зелёный мигающий, жёлтый мигающий);</w:t>
      </w:r>
    </w:p>
    <w:p w:rsidR="00CE60B0" w:rsidRDefault="00CE60B0" w:rsidP="00CE60B0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3F05882F" wp14:editId="52464C17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64465" cy="217805"/>
            <wp:effectExtent l="0" t="0" r="0" b="0"/>
            <wp:wrapNone/>
            <wp:docPr id="1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0B0" w:rsidRDefault="00CE60B0" w:rsidP="00CE60B0">
      <w:pPr>
        <w:spacing w:line="1" w:lineRule="exact"/>
        <w:jc w:val="both"/>
        <w:rPr>
          <w:sz w:val="20"/>
          <w:szCs w:val="20"/>
        </w:rPr>
      </w:pPr>
    </w:p>
    <w:p w:rsidR="00CE60B0" w:rsidRDefault="00CE60B0" w:rsidP="00CE60B0">
      <w:pPr>
        <w:ind w:lef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Пять мест, где разрешается ходить по дороге;</w:t>
      </w:r>
    </w:p>
    <w:p w:rsidR="00CE60B0" w:rsidRDefault="00CE60B0" w:rsidP="00CE60B0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 wp14:anchorId="6DE1E01A" wp14:editId="0D5F25CE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1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0B0" w:rsidRDefault="00CE60B0" w:rsidP="00CE60B0">
      <w:pPr>
        <w:spacing w:line="1" w:lineRule="exact"/>
        <w:jc w:val="both"/>
        <w:rPr>
          <w:sz w:val="20"/>
          <w:szCs w:val="20"/>
        </w:rPr>
      </w:pPr>
    </w:p>
    <w:p w:rsidR="00CE60B0" w:rsidRDefault="00CE60B0" w:rsidP="00CE60B0">
      <w:pPr>
        <w:ind w:lef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Шесть мест, где разрешается переходить проезжую часть;</w:t>
      </w:r>
    </w:p>
    <w:p w:rsidR="00CE60B0" w:rsidRDefault="00CE60B0" w:rsidP="00CE60B0">
      <w:pPr>
        <w:spacing w:line="19" w:lineRule="exact"/>
        <w:jc w:val="both"/>
        <w:rPr>
          <w:sz w:val="20"/>
          <w:szCs w:val="20"/>
        </w:rPr>
      </w:pPr>
    </w:p>
    <w:p w:rsidR="00CE60B0" w:rsidRDefault="00CE60B0" w:rsidP="00CE60B0">
      <w:pPr>
        <w:ind w:lef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движения пешеходов в установленных местах;</w:t>
      </w:r>
    </w:p>
    <w:p w:rsidR="00CE60B0" w:rsidRDefault="00CE60B0" w:rsidP="00CE60B0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 wp14:anchorId="163A1A18" wp14:editId="4E07BE6B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64465" cy="434340"/>
            <wp:effectExtent l="0" t="0" r="0" b="0"/>
            <wp:wrapNone/>
            <wp:docPr id="1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0B0" w:rsidRDefault="00CE60B0" w:rsidP="00CE60B0">
      <w:pPr>
        <w:spacing w:line="1" w:lineRule="exact"/>
        <w:jc w:val="both"/>
        <w:rPr>
          <w:sz w:val="20"/>
          <w:szCs w:val="20"/>
        </w:rPr>
      </w:pPr>
    </w:p>
    <w:p w:rsidR="00CE60B0" w:rsidRDefault="00CE60B0" w:rsidP="00CE60B0">
      <w:pPr>
        <w:ind w:lef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посадки, движение при высадке в общественном транспорте;</w:t>
      </w:r>
    </w:p>
    <w:p w:rsidR="00CE60B0" w:rsidRDefault="00CE60B0" w:rsidP="00CE60B0">
      <w:pPr>
        <w:spacing w:line="19" w:lineRule="exact"/>
        <w:jc w:val="both"/>
        <w:rPr>
          <w:sz w:val="20"/>
          <w:szCs w:val="20"/>
        </w:rPr>
      </w:pPr>
    </w:p>
    <w:p w:rsidR="00CE60B0" w:rsidRDefault="00CE60B0" w:rsidP="00CE60B0">
      <w:pPr>
        <w:ind w:left="3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 взрослых переходить проезжую часть и ходить по дороге нельзя;</w:t>
      </w:r>
    </w:p>
    <w:p w:rsidR="00CE60B0" w:rsidRDefault="00CE60B0" w:rsidP="00CE60B0">
      <w:pPr>
        <w:ind w:left="300"/>
        <w:jc w:val="both"/>
        <w:rPr>
          <w:rFonts w:eastAsia="Times New Roman"/>
          <w:sz w:val="28"/>
          <w:szCs w:val="28"/>
        </w:rPr>
      </w:pPr>
    </w:p>
    <w:p w:rsidR="00CE60B0" w:rsidRDefault="00CE60B0" w:rsidP="00CE60B0">
      <w:pPr>
        <w:jc w:val="both"/>
        <w:sectPr w:rsidR="00CE60B0">
          <w:pgSz w:w="11900" w:h="16838"/>
          <w:pgMar w:top="390" w:right="426" w:bottom="0" w:left="700" w:header="0" w:footer="0" w:gutter="0"/>
          <w:cols w:space="720" w:equalWidth="0">
            <w:col w:w="10780"/>
          </w:cols>
        </w:sectPr>
      </w:pPr>
    </w:p>
    <w:p w:rsidR="00CE60B0" w:rsidRDefault="00CE60B0" w:rsidP="00CE60B0">
      <w:pPr>
        <w:tabs>
          <w:tab w:val="left" w:pos="840"/>
        </w:tabs>
        <w:rPr>
          <w:rFonts w:eastAsia="Cambria"/>
          <w:b/>
          <w:bCs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90"/>
      </w:tblGrid>
      <w:tr w:rsidR="00CE60B0" w:rsidTr="00CE60B0">
        <w:tc>
          <w:tcPr>
            <w:tcW w:w="10990" w:type="dxa"/>
            <w:shd w:val="clear" w:color="auto" w:fill="FFFF00"/>
          </w:tcPr>
          <w:p w:rsidR="00CE60B0" w:rsidRPr="00CE60B0" w:rsidRDefault="00CE60B0" w:rsidP="00CE60B0">
            <w:pPr>
              <w:tabs>
                <w:tab w:val="left" w:pos="840"/>
              </w:tabs>
              <w:jc w:val="center"/>
              <w:rPr>
                <w:rFonts w:eastAsia="Cambria"/>
                <w:b/>
                <w:bCs/>
                <w:sz w:val="40"/>
                <w:szCs w:val="40"/>
              </w:rPr>
            </w:pPr>
            <w:r w:rsidRPr="00CE60B0">
              <w:rPr>
                <w:rFonts w:eastAsia="Cambria"/>
                <w:b/>
                <w:bCs/>
                <w:sz w:val="40"/>
                <w:szCs w:val="40"/>
              </w:rPr>
              <w:t xml:space="preserve">Памятка для родителей детей </w:t>
            </w:r>
          </w:p>
          <w:p w:rsidR="00CE60B0" w:rsidRPr="00CE60B0" w:rsidRDefault="00CE60B0" w:rsidP="00CE60B0">
            <w:pPr>
              <w:tabs>
                <w:tab w:val="left" w:pos="840"/>
              </w:tabs>
              <w:jc w:val="center"/>
              <w:rPr>
                <w:rFonts w:eastAsia="Cambria"/>
                <w:b/>
                <w:bCs/>
                <w:color w:val="FF0000"/>
                <w:sz w:val="40"/>
                <w:szCs w:val="40"/>
              </w:rPr>
            </w:pPr>
            <w:r>
              <w:rPr>
                <w:rFonts w:eastAsia="Cambria"/>
                <w:b/>
                <w:bCs/>
                <w:sz w:val="40"/>
                <w:szCs w:val="40"/>
              </w:rPr>
              <w:t>старшего</w:t>
            </w:r>
            <w:r w:rsidRPr="00CE60B0">
              <w:rPr>
                <w:rFonts w:eastAsia="Cambria"/>
                <w:b/>
                <w:bCs/>
                <w:sz w:val="40"/>
                <w:szCs w:val="40"/>
              </w:rPr>
              <w:t xml:space="preserve"> дошкольного возраста</w:t>
            </w:r>
          </w:p>
        </w:tc>
      </w:tr>
    </w:tbl>
    <w:p w:rsidR="00CE60B0" w:rsidRDefault="00CE60B0" w:rsidP="00CE60B0">
      <w:pPr>
        <w:tabs>
          <w:tab w:val="left" w:pos="840"/>
        </w:tabs>
        <w:rPr>
          <w:rFonts w:eastAsia="Times New Roman"/>
          <w:b/>
          <w:bCs/>
          <w:color w:val="FF0000"/>
          <w:sz w:val="28"/>
          <w:szCs w:val="28"/>
          <w:u w:val="single"/>
        </w:rPr>
      </w:pPr>
      <w:r w:rsidRPr="00CE60B0">
        <w:rPr>
          <w:rFonts w:eastAsia="Cambria"/>
          <w:b/>
          <w:bCs/>
          <w:color w:val="FF0000"/>
          <w:sz w:val="28"/>
          <w:szCs w:val="28"/>
        </w:rPr>
        <w:t>В</w:t>
      </w:r>
      <w:r>
        <w:rPr>
          <w:rFonts w:ascii="Cambria" w:eastAsia="Cambria" w:hAnsi="Cambria" w:cs="Cambria"/>
          <w:b/>
          <w:bCs/>
          <w:sz w:val="40"/>
          <w:szCs w:val="40"/>
        </w:rPr>
        <w:t xml:space="preserve"> </w:t>
      </w:r>
      <w:r>
        <w:rPr>
          <w:rFonts w:eastAsia="Times New Roman"/>
          <w:b/>
          <w:bCs/>
          <w:color w:val="FF0000"/>
          <w:sz w:val="28"/>
          <w:szCs w:val="28"/>
          <w:u w:val="single"/>
        </w:rPr>
        <w:t>старшем дошкольном возрасте ребёнок должен усвоить:</w:t>
      </w:r>
    </w:p>
    <w:p w:rsidR="00CE60B0" w:rsidRDefault="00CE60B0" w:rsidP="00CE60B0">
      <w:pPr>
        <w:spacing w:line="13" w:lineRule="exact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rPr>
          <w:rFonts w:eastAsia="Times New Roman"/>
          <w:b/>
          <w:bCs/>
          <w:color w:val="FF0000"/>
          <w:sz w:val="28"/>
          <w:szCs w:val="28"/>
          <w:u w:val="single"/>
        </w:rPr>
      </w:pPr>
      <w:r w:rsidRPr="00CE60B0">
        <w:rPr>
          <w:rFonts w:eastAsia="Times New Roman"/>
          <w:sz w:val="28"/>
          <w:szCs w:val="28"/>
        </w:rPr>
        <w:t>Кто является участником дорожного движения, и его обязанности;</w:t>
      </w:r>
    </w:p>
    <w:p w:rsidR="00CE60B0" w:rsidRDefault="00CE60B0" w:rsidP="00CE60B0">
      <w:pPr>
        <w:spacing w:line="21" w:lineRule="exact"/>
        <w:rPr>
          <w:rFonts w:eastAsia="Times New Roman"/>
          <w:b/>
          <w:bCs/>
          <w:color w:val="FF0000"/>
          <w:sz w:val="28"/>
          <w:szCs w:val="28"/>
          <w:u w:val="single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rPr>
          <w:rFonts w:eastAsia="Times New Roman"/>
          <w:b/>
          <w:bCs/>
          <w:color w:val="FF0000"/>
          <w:sz w:val="28"/>
          <w:szCs w:val="28"/>
          <w:u w:val="single"/>
        </w:rPr>
      </w:pPr>
      <w:proofErr w:type="gramStart"/>
      <w:r w:rsidRPr="00CE60B0">
        <w:rPr>
          <w:rFonts w:eastAsia="Times New Roman"/>
          <w:sz w:val="28"/>
          <w:szCs w:val="28"/>
        </w:rPr>
        <w:t>Основные  термины</w:t>
      </w:r>
      <w:proofErr w:type="gramEnd"/>
      <w:r w:rsidRPr="00CE60B0">
        <w:rPr>
          <w:rFonts w:eastAsia="Times New Roman"/>
          <w:sz w:val="28"/>
          <w:szCs w:val="28"/>
        </w:rPr>
        <w:t xml:space="preserve">  и  понятия  правил  (велосипед,  дорога,  дорожное  движение,</w:t>
      </w:r>
    </w:p>
    <w:p w:rsidR="00CE60B0" w:rsidRDefault="00CE60B0" w:rsidP="00CE60B0">
      <w:pPr>
        <w:spacing w:line="20" w:lineRule="exact"/>
        <w:rPr>
          <w:sz w:val="20"/>
          <w:szCs w:val="20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spacing w:line="237" w:lineRule="auto"/>
        <w:jc w:val="both"/>
        <w:rPr>
          <w:sz w:val="20"/>
          <w:szCs w:val="20"/>
        </w:rPr>
      </w:pPr>
      <w:r w:rsidRPr="00CE60B0">
        <w:rPr>
          <w:rFonts w:eastAsia="Times New Roman"/>
          <w:sz w:val="28"/>
          <w:szCs w:val="28"/>
        </w:rPr>
        <w:t>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</w:p>
    <w:p w:rsidR="00CE60B0" w:rsidRDefault="00CE60B0" w:rsidP="00CE60B0">
      <w:pPr>
        <w:spacing w:line="20" w:lineRule="exact"/>
        <w:rPr>
          <w:sz w:val="20"/>
          <w:szCs w:val="20"/>
        </w:rPr>
      </w:pPr>
    </w:p>
    <w:p w:rsidR="00CE60B0" w:rsidRPr="00CE60B0" w:rsidRDefault="002E139E" w:rsidP="00CE60B0">
      <w:pPr>
        <w:pStyle w:val="a7"/>
        <w:numPr>
          <w:ilvl w:val="0"/>
          <w:numId w:val="24"/>
        </w:num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70DA2D09" wp14:editId="7CFEA8BA">
            <wp:simplePos x="0" y="0"/>
            <wp:positionH relativeFrom="column">
              <wp:posOffset>3949700</wp:posOffset>
            </wp:positionH>
            <wp:positionV relativeFrom="paragraph">
              <wp:posOffset>22225</wp:posOffset>
            </wp:positionV>
            <wp:extent cx="2500630" cy="1873250"/>
            <wp:effectExtent l="152400" t="152400" r="356870" b="355600"/>
            <wp:wrapNone/>
            <wp:docPr id="2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87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E60B0" w:rsidRPr="00CE60B0">
        <w:rPr>
          <w:rFonts w:eastAsia="Times New Roman"/>
          <w:sz w:val="28"/>
          <w:szCs w:val="28"/>
        </w:rPr>
        <w:t>Обязанности пешеходов;</w:t>
      </w:r>
    </w:p>
    <w:p w:rsidR="00CE60B0" w:rsidRDefault="00CE60B0" w:rsidP="00CE60B0">
      <w:pPr>
        <w:spacing w:line="20" w:lineRule="exact"/>
        <w:rPr>
          <w:sz w:val="20"/>
          <w:szCs w:val="20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rPr>
          <w:sz w:val="20"/>
          <w:szCs w:val="20"/>
        </w:rPr>
      </w:pPr>
      <w:r w:rsidRPr="00CE60B0">
        <w:rPr>
          <w:rFonts w:eastAsia="Times New Roman"/>
          <w:sz w:val="28"/>
          <w:szCs w:val="28"/>
        </w:rPr>
        <w:t>Обязанности пассажиров;</w:t>
      </w:r>
    </w:p>
    <w:p w:rsidR="00CE60B0" w:rsidRDefault="00CE60B0" w:rsidP="00CE60B0">
      <w:pPr>
        <w:spacing w:line="20" w:lineRule="exact"/>
        <w:rPr>
          <w:sz w:val="20"/>
          <w:szCs w:val="20"/>
        </w:rPr>
      </w:pPr>
    </w:p>
    <w:p w:rsidR="00CE60B0" w:rsidRDefault="00CE60B0" w:rsidP="00CE60B0">
      <w:pPr>
        <w:spacing w:line="1" w:lineRule="exact"/>
        <w:rPr>
          <w:sz w:val="20"/>
          <w:szCs w:val="20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rPr>
          <w:sz w:val="20"/>
          <w:szCs w:val="20"/>
        </w:rPr>
      </w:pPr>
      <w:r w:rsidRPr="00CE60B0">
        <w:rPr>
          <w:rFonts w:eastAsia="Times New Roman"/>
          <w:sz w:val="28"/>
          <w:szCs w:val="28"/>
        </w:rPr>
        <w:t>Регулирование дорожного движения;</w:t>
      </w:r>
    </w:p>
    <w:p w:rsidR="00CE60B0" w:rsidRDefault="00CE60B0" w:rsidP="00CE60B0">
      <w:pPr>
        <w:spacing w:line="19" w:lineRule="exact"/>
        <w:rPr>
          <w:sz w:val="20"/>
          <w:szCs w:val="20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rPr>
          <w:sz w:val="20"/>
          <w:szCs w:val="20"/>
        </w:rPr>
      </w:pPr>
      <w:r w:rsidRPr="00CE60B0">
        <w:rPr>
          <w:rFonts w:eastAsia="Times New Roman"/>
          <w:sz w:val="28"/>
          <w:szCs w:val="28"/>
        </w:rPr>
        <w:t>Сигналы светофора и регулировщика;</w:t>
      </w:r>
    </w:p>
    <w:p w:rsidR="00CE60B0" w:rsidRDefault="00CE60B0" w:rsidP="00CE60B0">
      <w:pPr>
        <w:spacing w:line="20" w:lineRule="exact"/>
        <w:rPr>
          <w:sz w:val="20"/>
          <w:szCs w:val="20"/>
        </w:rPr>
      </w:pPr>
    </w:p>
    <w:p w:rsidR="00CE60B0" w:rsidRDefault="00CE60B0" w:rsidP="00CE60B0">
      <w:pPr>
        <w:spacing w:line="1" w:lineRule="exact"/>
        <w:rPr>
          <w:sz w:val="20"/>
          <w:szCs w:val="20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rPr>
          <w:sz w:val="20"/>
          <w:szCs w:val="20"/>
        </w:rPr>
      </w:pPr>
      <w:r w:rsidRPr="00CE60B0">
        <w:rPr>
          <w:rFonts w:eastAsia="Times New Roman"/>
          <w:sz w:val="28"/>
          <w:szCs w:val="28"/>
        </w:rPr>
        <w:t>Предупредительные сигналы;</w:t>
      </w:r>
    </w:p>
    <w:p w:rsidR="00CE60B0" w:rsidRDefault="00CE60B0" w:rsidP="00CE60B0">
      <w:pPr>
        <w:spacing w:line="19" w:lineRule="exact"/>
        <w:rPr>
          <w:sz w:val="20"/>
          <w:szCs w:val="20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rPr>
          <w:sz w:val="20"/>
          <w:szCs w:val="20"/>
        </w:rPr>
      </w:pPr>
      <w:r w:rsidRPr="00CE60B0">
        <w:rPr>
          <w:rFonts w:eastAsia="Times New Roman"/>
          <w:sz w:val="28"/>
          <w:szCs w:val="28"/>
        </w:rPr>
        <w:t>Движение через железнодорожные пути;</w:t>
      </w:r>
    </w:p>
    <w:p w:rsidR="00CE60B0" w:rsidRDefault="00CE60B0" w:rsidP="00CE60B0">
      <w:pPr>
        <w:spacing w:line="20" w:lineRule="exact"/>
        <w:rPr>
          <w:sz w:val="20"/>
          <w:szCs w:val="20"/>
        </w:rPr>
      </w:pPr>
    </w:p>
    <w:p w:rsidR="00CE60B0" w:rsidRDefault="00CE60B0" w:rsidP="00CE60B0">
      <w:pPr>
        <w:spacing w:line="1" w:lineRule="exact"/>
        <w:rPr>
          <w:sz w:val="20"/>
          <w:szCs w:val="20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rPr>
          <w:sz w:val="20"/>
          <w:szCs w:val="20"/>
        </w:rPr>
      </w:pPr>
      <w:r w:rsidRPr="00CE60B0">
        <w:rPr>
          <w:rFonts w:eastAsia="Times New Roman"/>
          <w:sz w:val="28"/>
          <w:szCs w:val="28"/>
        </w:rPr>
        <w:t>Движение в жилых зонах;</w:t>
      </w:r>
    </w:p>
    <w:p w:rsidR="00CE60B0" w:rsidRDefault="00CE60B0" w:rsidP="00CE60B0">
      <w:pPr>
        <w:spacing w:line="19" w:lineRule="exact"/>
        <w:rPr>
          <w:sz w:val="20"/>
          <w:szCs w:val="20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rPr>
          <w:sz w:val="20"/>
          <w:szCs w:val="20"/>
        </w:rPr>
      </w:pPr>
      <w:r w:rsidRPr="00CE60B0">
        <w:rPr>
          <w:rFonts w:eastAsia="Times New Roman"/>
          <w:sz w:val="28"/>
          <w:szCs w:val="28"/>
        </w:rPr>
        <w:t>Перевозка людей;</w:t>
      </w:r>
    </w:p>
    <w:p w:rsidR="00CE60B0" w:rsidRDefault="00CE60B0" w:rsidP="00CE60B0">
      <w:pPr>
        <w:spacing w:line="20" w:lineRule="exact"/>
        <w:rPr>
          <w:sz w:val="20"/>
          <w:szCs w:val="20"/>
        </w:rPr>
      </w:pPr>
    </w:p>
    <w:p w:rsidR="00CE60B0" w:rsidRDefault="00CE60B0" w:rsidP="00CE60B0">
      <w:pPr>
        <w:spacing w:line="1" w:lineRule="exact"/>
        <w:rPr>
          <w:sz w:val="20"/>
          <w:szCs w:val="20"/>
        </w:rPr>
      </w:pPr>
    </w:p>
    <w:p w:rsidR="00CE60B0" w:rsidRPr="00CE60B0" w:rsidRDefault="00CE60B0" w:rsidP="00CE60B0">
      <w:pPr>
        <w:pStyle w:val="a7"/>
        <w:numPr>
          <w:ilvl w:val="0"/>
          <w:numId w:val="24"/>
        </w:numPr>
        <w:rPr>
          <w:sz w:val="20"/>
          <w:szCs w:val="20"/>
        </w:rPr>
      </w:pPr>
      <w:r w:rsidRPr="00CE60B0">
        <w:rPr>
          <w:rFonts w:eastAsia="Times New Roman"/>
          <w:sz w:val="28"/>
          <w:szCs w:val="28"/>
        </w:rPr>
        <w:t>Особенности движения на велосипеде.</w:t>
      </w:r>
    </w:p>
    <w:p w:rsidR="00CE60B0" w:rsidRDefault="00CE60B0" w:rsidP="00CE60B0">
      <w:pPr>
        <w:spacing w:line="20" w:lineRule="exact"/>
        <w:rPr>
          <w:sz w:val="20"/>
          <w:szCs w:val="20"/>
        </w:rPr>
      </w:pPr>
    </w:p>
    <w:p w:rsidR="00CE60B0" w:rsidRDefault="00CE60B0" w:rsidP="00CE60B0">
      <w:pPr>
        <w:spacing w:line="234" w:lineRule="auto"/>
        <w:ind w:left="482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8"/>
          <w:szCs w:val="28"/>
        </w:rPr>
        <w:t>Методические приёмы обучения навыкам безопасного поведения ребёнка на дороге:</w:t>
      </w:r>
    </w:p>
    <w:p w:rsidR="00CE60B0" w:rsidRDefault="00CE60B0" w:rsidP="00CE60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3776" behindDoc="1" locked="0" layoutInCell="0" allowOverlap="1" wp14:anchorId="3006FC7D" wp14:editId="17111DBB">
            <wp:simplePos x="0" y="0"/>
            <wp:positionH relativeFrom="column">
              <wp:posOffset>17780</wp:posOffset>
            </wp:positionH>
            <wp:positionV relativeFrom="paragraph">
              <wp:posOffset>-275590</wp:posOffset>
            </wp:positionV>
            <wp:extent cx="2857500" cy="2857500"/>
            <wp:effectExtent l="0" t="0" r="0" b="0"/>
            <wp:wrapNone/>
            <wp:docPr id="2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0B0" w:rsidRPr="00CE60B0" w:rsidRDefault="00CE60B0" w:rsidP="00CE60B0">
      <w:pPr>
        <w:pStyle w:val="a7"/>
        <w:numPr>
          <w:ilvl w:val="0"/>
          <w:numId w:val="25"/>
        </w:numPr>
        <w:spacing w:line="236" w:lineRule="auto"/>
        <w:jc w:val="both"/>
        <w:rPr>
          <w:sz w:val="20"/>
          <w:szCs w:val="20"/>
        </w:rPr>
      </w:pPr>
      <w:r w:rsidRPr="00CE60B0">
        <w:rPr>
          <w:rFonts w:eastAsia="Times New Roman"/>
          <w:sz w:val="28"/>
          <w:szCs w:val="28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CE60B0" w:rsidRDefault="00CE60B0" w:rsidP="00CE60B0">
      <w:pPr>
        <w:spacing w:line="15" w:lineRule="exact"/>
        <w:jc w:val="both"/>
        <w:rPr>
          <w:sz w:val="20"/>
          <w:szCs w:val="20"/>
        </w:rPr>
      </w:pPr>
    </w:p>
    <w:p w:rsidR="00CE60B0" w:rsidRDefault="00CE60B0" w:rsidP="00CE60B0">
      <w:pPr>
        <w:tabs>
          <w:tab w:val="left" w:pos="5103"/>
        </w:tabs>
        <w:spacing w:line="234" w:lineRule="auto"/>
        <w:ind w:left="48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Для ознакомления использовать дорожные ситуации при прогулках во дворе, на дороге;</w:t>
      </w:r>
    </w:p>
    <w:p w:rsidR="00CE60B0" w:rsidRDefault="00CE60B0" w:rsidP="00CE60B0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CE60B0" w:rsidRDefault="00CE60B0" w:rsidP="00CE60B0">
      <w:pPr>
        <w:tabs>
          <w:tab w:val="left" w:pos="5103"/>
        </w:tabs>
        <w:spacing w:line="234" w:lineRule="auto"/>
        <w:ind w:left="48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Объяснять, что происходит на дороге, какие транспортные средства он видит;</w:t>
      </w:r>
    </w:p>
    <w:p w:rsidR="00CE60B0" w:rsidRDefault="00CE60B0" w:rsidP="00CE60B0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CE60B0" w:rsidRDefault="00CE60B0" w:rsidP="00CE60B0">
      <w:pPr>
        <w:tabs>
          <w:tab w:val="left" w:pos="5103"/>
        </w:tabs>
        <w:spacing w:line="234" w:lineRule="auto"/>
        <w:ind w:left="48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Когда и где можно переходить проезжую часть, когда и где нельзя;</w:t>
      </w:r>
    </w:p>
    <w:p w:rsidR="00CE60B0" w:rsidRPr="00CE60B0" w:rsidRDefault="00CE60B0" w:rsidP="00CE60B0">
      <w:pPr>
        <w:pStyle w:val="a7"/>
        <w:numPr>
          <w:ilvl w:val="0"/>
          <w:numId w:val="26"/>
        </w:numPr>
        <w:tabs>
          <w:tab w:val="left" w:pos="5103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CE60B0">
        <w:rPr>
          <w:rFonts w:eastAsia="Times New Roman"/>
          <w:sz w:val="28"/>
          <w:szCs w:val="28"/>
        </w:rPr>
        <w:t>Указывать на нарушителей правил, как пешеходов, так и водителей;</w:t>
      </w:r>
    </w:p>
    <w:p w:rsidR="00CE60B0" w:rsidRDefault="00CE60B0" w:rsidP="00CE60B0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CE60B0" w:rsidRPr="00CE60B0" w:rsidRDefault="00CE60B0" w:rsidP="00CE60B0">
      <w:pPr>
        <w:pStyle w:val="a7"/>
        <w:numPr>
          <w:ilvl w:val="0"/>
          <w:numId w:val="26"/>
        </w:numPr>
        <w:tabs>
          <w:tab w:val="left" w:pos="5103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CE60B0">
        <w:rPr>
          <w:rFonts w:eastAsia="Times New Roman"/>
          <w:sz w:val="28"/>
          <w:szCs w:val="28"/>
        </w:rPr>
        <w:t xml:space="preserve">Закреплять зрительную память (где транспортное средство, элементы дороги, магазины, школы, детские сады, аптеки, пешеходные </w:t>
      </w:r>
      <w:r>
        <w:rPr>
          <w:rFonts w:eastAsia="Times New Roman"/>
          <w:sz w:val="28"/>
          <w:szCs w:val="28"/>
        </w:rPr>
        <w:t>переходы).</w:t>
      </w:r>
    </w:p>
    <w:p w:rsidR="00CE60B0" w:rsidRDefault="00CE60B0" w:rsidP="00CE60B0">
      <w:pPr>
        <w:tabs>
          <w:tab w:val="left" w:pos="5103"/>
        </w:tabs>
        <w:spacing w:line="234" w:lineRule="auto"/>
        <w:ind w:left="4828"/>
        <w:jc w:val="both"/>
        <w:rPr>
          <w:rFonts w:eastAsia="Times New Roman"/>
          <w:sz w:val="28"/>
          <w:szCs w:val="28"/>
        </w:rPr>
      </w:pPr>
    </w:p>
    <w:p w:rsidR="00CE60B0" w:rsidRPr="00CE60B0" w:rsidRDefault="00CE60B0" w:rsidP="00CE60B0">
      <w:pPr>
        <w:jc w:val="center"/>
        <w:rPr>
          <w:sz w:val="32"/>
          <w:szCs w:val="32"/>
        </w:rPr>
      </w:pPr>
      <w:r w:rsidRPr="00CE60B0">
        <w:rPr>
          <w:rFonts w:eastAsia="Times New Roman"/>
          <w:b/>
          <w:bCs/>
          <w:color w:val="FF0000"/>
          <w:sz w:val="32"/>
          <w:szCs w:val="32"/>
          <w:u w:val="single"/>
        </w:rPr>
        <w:t>Помните!</w:t>
      </w:r>
    </w:p>
    <w:p w:rsidR="00CE60B0" w:rsidRPr="00CE60B0" w:rsidRDefault="00CE60B0" w:rsidP="00CE60B0">
      <w:pPr>
        <w:spacing w:line="4" w:lineRule="exact"/>
        <w:jc w:val="center"/>
        <w:rPr>
          <w:sz w:val="32"/>
          <w:szCs w:val="32"/>
        </w:rPr>
      </w:pPr>
    </w:p>
    <w:p w:rsidR="00196636" w:rsidRDefault="00CE60B0" w:rsidP="00CE60B0">
      <w:pPr>
        <w:jc w:val="center"/>
        <w:rPr>
          <w:rFonts w:eastAsia="Times New Roman"/>
          <w:b/>
          <w:bCs/>
          <w:i/>
          <w:iCs/>
          <w:color w:val="FF0000"/>
          <w:sz w:val="32"/>
          <w:szCs w:val="32"/>
        </w:rPr>
      </w:pPr>
      <w:r w:rsidRPr="00CE60B0">
        <w:rPr>
          <w:rFonts w:eastAsia="Times New Roman"/>
          <w:b/>
          <w:bCs/>
          <w:i/>
          <w:iCs/>
          <w:color w:val="FF0000"/>
          <w:sz w:val="32"/>
          <w:szCs w:val="32"/>
        </w:rPr>
        <w:t xml:space="preserve">Ребёнок учится законам дорог, беря пример с членов семьи </w:t>
      </w:r>
    </w:p>
    <w:p w:rsidR="00CE60B0" w:rsidRPr="00CE60B0" w:rsidRDefault="00CE60B0" w:rsidP="00CE60B0">
      <w:pPr>
        <w:jc w:val="center"/>
        <w:rPr>
          <w:sz w:val="32"/>
          <w:szCs w:val="32"/>
        </w:rPr>
      </w:pPr>
      <w:r w:rsidRPr="00CE60B0">
        <w:rPr>
          <w:rFonts w:eastAsia="Times New Roman"/>
          <w:b/>
          <w:bCs/>
          <w:i/>
          <w:iCs/>
          <w:color w:val="FF0000"/>
          <w:sz w:val="32"/>
          <w:szCs w:val="32"/>
        </w:rPr>
        <w:t>и других взрослых.</w:t>
      </w:r>
    </w:p>
    <w:p w:rsidR="00CE60B0" w:rsidRPr="00CE60B0" w:rsidRDefault="00CE60B0" w:rsidP="00CE60B0">
      <w:pPr>
        <w:jc w:val="center"/>
        <w:rPr>
          <w:rFonts w:eastAsia="Times New Roman"/>
          <w:b/>
          <w:bCs/>
          <w:i/>
          <w:iCs/>
          <w:color w:val="FF0000"/>
          <w:sz w:val="32"/>
          <w:szCs w:val="32"/>
        </w:rPr>
      </w:pPr>
      <w:r w:rsidRPr="00CE60B0">
        <w:rPr>
          <w:rFonts w:eastAsia="Times New Roman"/>
          <w:b/>
          <w:bCs/>
          <w:i/>
          <w:iCs/>
          <w:color w:val="FF0000"/>
          <w:sz w:val="32"/>
          <w:szCs w:val="32"/>
        </w:rPr>
        <w:t>Берегите ребёнка! Оградите его от несчастных случаев.</w:t>
      </w:r>
    </w:p>
    <w:p w:rsidR="00CE60B0" w:rsidRPr="00CE60B0" w:rsidRDefault="00CE60B0" w:rsidP="00CE60B0">
      <w:pPr>
        <w:jc w:val="center"/>
        <w:rPr>
          <w:rFonts w:eastAsia="Times New Roman"/>
          <w:b/>
          <w:bCs/>
          <w:i/>
          <w:iCs/>
          <w:color w:val="FF0000"/>
          <w:sz w:val="32"/>
          <w:szCs w:val="32"/>
        </w:rPr>
      </w:pPr>
    </w:p>
    <w:p w:rsidR="00CE60B0" w:rsidRDefault="00CE60B0" w:rsidP="00CE60B0">
      <w:pPr>
        <w:jc w:val="center"/>
        <w:rPr>
          <w:rFonts w:eastAsia="Times New Roman"/>
          <w:b/>
          <w:bCs/>
          <w:i/>
          <w:iCs/>
          <w:color w:val="FF0000"/>
          <w:sz w:val="32"/>
          <w:szCs w:val="32"/>
        </w:rPr>
      </w:pPr>
      <w:r>
        <w:rPr>
          <w:rFonts w:eastAsia="Times New Roman"/>
          <w:b/>
          <w:bCs/>
          <w:i/>
          <w:iCs/>
          <w:noProof/>
          <w:color w:val="FF0000"/>
          <w:sz w:val="32"/>
          <w:szCs w:val="32"/>
        </w:rPr>
        <w:drawing>
          <wp:inline distT="0" distB="0" distL="0" distR="0" wp14:anchorId="057379C7" wp14:editId="3A138376">
            <wp:extent cx="5171547" cy="1459865"/>
            <wp:effectExtent l="0" t="0" r="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07" cy="1471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60B0" w:rsidRDefault="00CE60B0" w:rsidP="00CE60B0">
      <w:pPr>
        <w:rPr>
          <w:rFonts w:eastAsia="Times New Roman"/>
          <w:b/>
          <w:bCs/>
          <w:i/>
          <w:iCs/>
          <w:color w:val="FF0000"/>
          <w:sz w:val="32"/>
          <w:szCs w:val="32"/>
        </w:rPr>
      </w:pPr>
    </w:p>
    <w:tbl>
      <w:tblPr>
        <w:tblStyle w:val="a4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CE60B0" w:rsidTr="00CE60B0">
        <w:trPr>
          <w:trHeight w:val="704"/>
        </w:trPr>
        <w:tc>
          <w:tcPr>
            <w:tcW w:w="11065" w:type="dxa"/>
            <w:shd w:val="clear" w:color="auto" w:fill="0070C0"/>
          </w:tcPr>
          <w:p w:rsidR="00CE60B0" w:rsidRPr="00CE60B0" w:rsidRDefault="00CE60B0" w:rsidP="00CE60B0">
            <w:pPr>
              <w:jc w:val="center"/>
              <w:rPr>
                <w:sz w:val="56"/>
                <w:szCs w:val="56"/>
              </w:rPr>
            </w:pPr>
            <w:r w:rsidRPr="00CE60B0">
              <w:rPr>
                <w:sz w:val="56"/>
                <w:szCs w:val="56"/>
              </w:rPr>
              <w:t>Выбор автокресла</w:t>
            </w:r>
          </w:p>
        </w:tc>
      </w:tr>
    </w:tbl>
    <w:p w:rsidR="00CE60B0" w:rsidRDefault="002848B0" w:rsidP="00CE60B0">
      <w:pPr>
        <w:spacing w:line="237" w:lineRule="auto"/>
        <w:ind w:firstLine="566"/>
        <w:jc w:val="both"/>
        <w:rPr>
          <w:sz w:val="20"/>
          <w:szCs w:val="20"/>
        </w:rPr>
      </w:pPr>
      <w:r w:rsidRPr="002848B0">
        <w:rPr>
          <w:rFonts w:eastAsia="Times New Roman"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70C97FD7" wp14:editId="7D3A4101">
            <wp:simplePos x="0" y="0"/>
            <wp:positionH relativeFrom="column">
              <wp:posOffset>4685030</wp:posOffset>
            </wp:positionH>
            <wp:positionV relativeFrom="paragraph">
              <wp:posOffset>485775</wp:posOffset>
            </wp:positionV>
            <wp:extent cx="2244090" cy="1682750"/>
            <wp:effectExtent l="0" t="5080" r="0" b="0"/>
            <wp:wrapSquare wrapText="bothSides"/>
            <wp:docPr id="4" name="Рисунок 4" descr="C:\Users\User\Desktop\пппдд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ппдд\image1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409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0B0">
        <w:rPr>
          <w:rFonts w:eastAsia="Times New Roman"/>
          <w:b/>
          <w:bCs/>
          <w:i/>
          <w:iCs/>
          <w:sz w:val="28"/>
          <w:szCs w:val="28"/>
        </w:rPr>
        <w:t>Как выбрать автокресло? Этот вопрос волнует каждого родителя, имеющего автомобиль. Предлагаем вашему вниманию материал по правильному выбору детских автокресел!</w:t>
      </w:r>
    </w:p>
    <w:p w:rsidR="00CE60B0" w:rsidRDefault="00CE60B0" w:rsidP="00CE60B0">
      <w:pPr>
        <w:spacing w:line="5" w:lineRule="exact"/>
        <w:rPr>
          <w:sz w:val="20"/>
          <w:szCs w:val="20"/>
        </w:rPr>
      </w:pPr>
    </w:p>
    <w:p w:rsidR="00CE60B0" w:rsidRPr="00CE60B0" w:rsidRDefault="00CE60B0" w:rsidP="002848B0">
      <w:pPr>
        <w:tabs>
          <w:tab w:val="left" w:pos="5312"/>
        </w:tabs>
        <w:spacing w:line="235" w:lineRule="auto"/>
        <w:ind w:left="4395" w:firstLine="567"/>
        <w:jc w:val="both"/>
        <w:rPr>
          <w:rFonts w:eastAsia="Times New Roman"/>
          <w:sz w:val="26"/>
          <w:szCs w:val="26"/>
        </w:rPr>
      </w:pPr>
      <w:r w:rsidRPr="00CE60B0">
        <w:rPr>
          <w:rFonts w:eastAsia="Times New Roman"/>
          <w:sz w:val="26"/>
          <w:szCs w:val="26"/>
        </w:rPr>
        <w:t xml:space="preserve">В 1998 году немецкий журнал "Автомото </w:t>
      </w:r>
      <w:proofErr w:type="gramStart"/>
      <w:r w:rsidRPr="00CE60B0">
        <w:rPr>
          <w:rFonts w:eastAsia="Times New Roman"/>
          <w:sz w:val="26"/>
          <w:szCs w:val="26"/>
        </w:rPr>
        <w:t>плюс  спорт</w:t>
      </w:r>
      <w:proofErr w:type="gramEnd"/>
      <w:r w:rsidRPr="00CE60B0">
        <w:rPr>
          <w:rFonts w:eastAsia="Times New Roman"/>
          <w:sz w:val="26"/>
          <w:szCs w:val="26"/>
        </w:rPr>
        <w:t>" опубликовал результаты испытаний 10 фирменных автомобильных кресел безопасности.</w:t>
      </w:r>
    </w:p>
    <w:p w:rsidR="00CE60B0" w:rsidRPr="00CE60B0" w:rsidRDefault="00CE60B0" w:rsidP="00CE60B0">
      <w:pPr>
        <w:spacing w:line="19" w:lineRule="exact"/>
        <w:rPr>
          <w:rFonts w:eastAsia="Times New Roman"/>
          <w:sz w:val="26"/>
          <w:szCs w:val="26"/>
        </w:rPr>
      </w:pPr>
    </w:p>
    <w:p w:rsidR="00CE60B0" w:rsidRPr="00CE60B0" w:rsidRDefault="00CE60B0" w:rsidP="002848B0">
      <w:pPr>
        <w:spacing w:line="235" w:lineRule="auto"/>
        <w:ind w:left="4420" w:firstLine="566"/>
        <w:jc w:val="both"/>
        <w:rPr>
          <w:rFonts w:eastAsia="Times New Roman"/>
          <w:sz w:val="26"/>
          <w:szCs w:val="26"/>
        </w:rPr>
      </w:pPr>
      <w:r w:rsidRPr="00CE60B0">
        <w:rPr>
          <w:rFonts w:eastAsia="Times New Roman"/>
          <w:sz w:val="26"/>
          <w:szCs w:val="26"/>
        </w:rPr>
        <w:t>Они проводились в течение не одного месяца, и самое непосредственное участие принимал в них манекен ребенка весом 15 кг, состоящий из огромного</w:t>
      </w:r>
      <w:r w:rsidR="002848B0">
        <w:rPr>
          <w:rFonts w:eastAsia="Times New Roman"/>
          <w:sz w:val="26"/>
          <w:szCs w:val="26"/>
        </w:rPr>
        <w:t xml:space="preserve"> </w:t>
      </w:r>
      <w:r w:rsidRPr="00CE60B0">
        <w:rPr>
          <w:rFonts w:eastAsia="Times New Roman"/>
          <w:sz w:val="26"/>
          <w:szCs w:val="26"/>
        </w:rPr>
        <w:t>количества отсоединяющихся деталей, для последующей проверки каждой из них. Манекена</w:t>
      </w:r>
      <w:r w:rsidR="002848B0">
        <w:rPr>
          <w:rFonts w:eastAsia="Times New Roman"/>
          <w:sz w:val="26"/>
          <w:szCs w:val="26"/>
        </w:rPr>
        <w:t xml:space="preserve"> </w:t>
      </w:r>
      <w:r w:rsidRPr="00CE60B0">
        <w:rPr>
          <w:rFonts w:eastAsia="Times New Roman"/>
          <w:sz w:val="26"/>
          <w:szCs w:val="26"/>
        </w:rPr>
        <w:t>усаживали на детское сиденье безопасности, тщательнейшим образом пристегивали, и на скорости 50</w:t>
      </w:r>
    </w:p>
    <w:p w:rsidR="00CE60B0" w:rsidRPr="00CE60B0" w:rsidRDefault="00CE60B0" w:rsidP="00CE60B0">
      <w:pPr>
        <w:spacing w:line="20" w:lineRule="exact"/>
        <w:rPr>
          <w:sz w:val="20"/>
          <w:szCs w:val="20"/>
        </w:rPr>
      </w:pPr>
      <w:r w:rsidRPr="00CE60B0"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3579D6DB" wp14:editId="1E34510C">
            <wp:simplePos x="0" y="0"/>
            <wp:positionH relativeFrom="column">
              <wp:posOffset>635</wp:posOffset>
            </wp:positionH>
            <wp:positionV relativeFrom="paragraph">
              <wp:posOffset>-1830705</wp:posOffset>
            </wp:positionV>
            <wp:extent cx="2691130" cy="179641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0B0" w:rsidRPr="002848B0" w:rsidRDefault="00CE60B0" w:rsidP="00CE60B0">
      <w:pPr>
        <w:spacing w:line="237" w:lineRule="auto"/>
        <w:jc w:val="both"/>
        <w:rPr>
          <w:sz w:val="20"/>
          <w:szCs w:val="20"/>
        </w:rPr>
      </w:pPr>
      <w:r w:rsidRPr="00CE60B0">
        <w:rPr>
          <w:rFonts w:eastAsia="Times New Roman"/>
          <w:sz w:val="26"/>
          <w:szCs w:val="26"/>
        </w:rPr>
        <w:t>км/ч имитировали столкновения. Проверка прочности кресел проводилась по 36 показаниям. Так вот, из 10 моделей различных фирм, только 3 выдержали испытания в группе кресел для веса: от 9 до 18 кг, и только 2 в группе 15-25 кг. А это значит, что только в двух креслах из десяти обеих возрастных категорий при столкновении машины на скорости 50 км/ч, ребенок останется жив и не получит тяжелейших травм.</w:t>
      </w:r>
      <w:r w:rsidR="002848B0" w:rsidRPr="002848B0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60B0" w:rsidRPr="00CE60B0" w:rsidRDefault="00CE60B0" w:rsidP="00CE60B0">
      <w:pPr>
        <w:spacing w:line="17" w:lineRule="exact"/>
        <w:rPr>
          <w:sz w:val="20"/>
          <w:szCs w:val="20"/>
        </w:rPr>
      </w:pPr>
    </w:p>
    <w:p w:rsidR="00CE60B0" w:rsidRDefault="00CE60B0" w:rsidP="00CE60B0">
      <w:pPr>
        <w:spacing w:line="237" w:lineRule="auto"/>
        <w:ind w:firstLine="566"/>
        <w:jc w:val="both"/>
        <w:rPr>
          <w:rFonts w:eastAsia="Times New Roman"/>
          <w:sz w:val="26"/>
          <w:szCs w:val="26"/>
        </w:rPr>
      </w:pPr>
      <w:r w:rsidRPr="00CE60B0">
        <w:rPr>
          <w:rFonts w:eastAsia="Times New Roman"/>
          <w:sz w:val="26"/>
          <w:szCs w:val="26"/>
        </w:rPr>
        <w:t>Что же из этого следует? По-видимому, главный и очевидный вывод, который могут сделать для себя родители, ознакомившись с подобными результатами, состоит в том, что не все автокресла одинаковы. И разняться они не только по расцветке, по фирменной престижности и по цене. Главным, и единственно существенным отличием является та или иная степень их безопасности.</w:t>
      </w:r>
    </w:p>
    <w:p w:rsidR="002E139E" w:rsidRDefault="002E139E" w:rsidP="00CE60B0">
      <w:pPr>
        <w:spacing w:line="237" w:lineRule="auto"/>
        <w:ind w:firstLine="566"/>
        <w:jc w:val="both"/>
        <w:rPr>
          <w:rFonts w:eastAsia="Times New Roman"/>
          <w:sz w:val="26"/>
          <w:szCs w:val="2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7EB33561" wp14:editId="3C13D8D4">
            <wp:simplePos x="0" y="0"/>
            <wp:positionH relativeFrom="column">
              <wp:posOffset>-6350</wp:posOffset>
            </wp:positionH>
            <wp:positionV relativeFrom="paragraph">
              <wp:posOffset>187325</wp:posOffset>
            </wp:positionV>
            <wp:extent cx="6848475" cy="3257550"/>
            <wp:effectExtent l="0" t="0" r="952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0B0" w:rsidRDefault="00CE60B0" w:rsidP="00CE60B0">
      <w:pPr>
        <w:spacing w:line="20" w:lineRule="exact"/>
        <w:rPr>
          <w:sz w:val="20"/>
          <w:szCs w:val="20"/>
        </w:rPr>
      </w:pPr>
    </w:p>
    <w:p w:rsidR="00CE60B0" w:rsidRDefault="00CE60B0" w:rsidP="00CE60B0">
      <w:pPr>
        <w:sectPr w:rsidR="00CE60B0">
          <w:pgSz w:w="11900" w:h="16838"/>
          <w:pgMar w:top="354" w:right="426" w:bottom="14" w:left="700" w:header="0" w:footer="0" w:gutter="0"/>
          <w:cols w:space="720" w:equalWidth="0">
            <w:col w:w="10780"/>
          </w:cols>
        </w:sectPr>
      </w:pPr>
    </w:p>
    <w:p w:rsidR="00CE60B0" w:rsidRDefault="00CE60B0" w:rsidP="00CE60B0">
      <w:pPr>
        <w:spacing w:line="28" w:lineRule="exact"/>
        <w:rPr>
          <w:sz w:val="20"/>
          <w:szCs w:val="20"/>
        </w:rPr>
      </w:pPr>
    </w:p>
    <w:p w:rsidR="00CE60B0" w:rsidRDefault="00CE60B0" w:rsidP="00CE60B0">
      <w:pPr>
        <w:spacing w:line="19" w:lineRule="exact"/>
        <w:jc w:val="both"/>
        <w:rPr>
          <w:sz w:val="20"/>
          <w:szCs w:val="20"/>
        </w:rPr>
      </w:pPr>
    </w:p>
    <w:p w:rsidR="002E139E" w:rsidRDefault="00196636" w:rsidP="00A5615A">
      <w:pPr>
        <w:spacing w:line="238" w:lineRule="auto"/>
        <w:ind w:firstLine="566"/>
        <w:jc w:val="both"/>
        <w:rPr>
          <w:rFonts w:eastAsia="Times New Roman"/>
          <w:sz w:val="26"/>
          <w:szCs w:val="26"/>
        </w:rPr>
      </w:pPr>
      <w:r w:rsidRPr="00A5615A">
        <w:rPr>
          <w:rFonts w:eastAsia="Times New Roman"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3506589C" wp14:editId="4F8215F6">
            <wp:simplePos x="0" y="0"/>
            <wp:positionH relativeFrom="column">
              <wp:posOffset>165100</wp:posOffset>
            </wp:positionH>
            <wp:positionV relativeFrom="paragraph">
              <wp:posOffset>185420</wp:posOffset>
            </wp:positionV>
            <wp:extent cx="2324100" cy="1743075"/>
            <wp:effectExtent l="0" t="0" r="0" b="9525"/>
            <wp:wrapSquare wrapText="bothSides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0B0" w:rsidRDefault="00CE60B0" w:rsidP="00A5615A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Важным критерием в выборе кресла является его способ крепления. Более надежный и современный способ закрепления детей заключается в том, что ребенка вместе с креслом, подобно взрослому, пристегивают обыкновенным (штатным) автомобильным ремнем безопасности.</w:t>
      </w:r>
    </w:p>
    <w:p w:rsidR="00CE60B0" w:rsidRDefault="00CE60B0" w:rsidP="00CE60B0">
      <w:pPr>
        <w:spacing w:line="17" w:lineRule="exact"/>
        <w:rPr>
          <w:sz w:val="20"/>
          <w:szCs w:val="20"/>
        </w:rPr>
      </w:pPr>
    </w:p>
    <w:p w:rsidR="00CE60B0" w:rsidRDefault="00CE60B0" w:rsidP="00CE60B0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Статистика многих с</w:t>
      </w:r>
      <w:bookmarkStart w:id="0" w:name="_GoBack"/>
      <w:bookmarkEnd w:id="0"/>
      <w:r>
        <w:rPr>
          <w:rFonts w:eastAsia="Times New Roman"/>
          <w:sz w:val="26"/>
          <w:szCs w:val="26"/>
        </w:rPr>
        <w:t>тран свидетельствует, что, после того как использование детских автокресел безопасности стало обязательным, вероятность тяжелых травм и гибели детей сократилась!</w:t>
      </w:r>
    </w:p>
    <w:p w:rsidR="00CE60B0" w:rsidRDefault="00CE60B0" w:rsidP="00CE60B0">
      <w:pPr>
        <w:spacing w:line="19" w:lineRule="exact"/>
        <w:rPr>
          <w:sz w:val="20"/>
          <w:szCs w:val="20"/>
        </w:rPr>
      </w:pPr>
    </w:p>
    <w:p w:rsidR="00CE60B0" w:rsidRPr="00B6018C" w:rsidRDefault="00CE60B0" w:rsidP="002848B0">
      <w:pPr>
        <w:spacing w:line="234" w:lineRule="auto"/>
        <w:ind w:firstLine="566"/>
        <w:rPr>
          <w:b/>
          <w:sz w:val="20"/>
          <w:szCs w:val="20"/>
        </w:rPr>
      </w:pPr>
      <w:r w:rsidRPr="00B6018C">
        <w:rPr>
          <w:rFonts w:eastAsia="Times New Roman"/>
          <w:b/>
          <w:sz w:val="26"/>
          <w:szCs w:val="26"/>
        </w:rPr>
        <w:t>Если у вас есть автомобиль и есть маленький ребенок, то обходиться без детского кресла безопасности в современном мире опасно для жизни ребенка.</w:t>
      </w:r>
    </w:p>
    <w:p w:rsidR="00CE60B0" w:rsidRDefault="00CE60B0" w:rsidP="00CE60B0">
      <w:pPr>
        <w:spacing w:line="192" w:lineRule="exact"/>
        <w:rPr>
          <w:sz w:val="20"/>
          <w:szCs w:val="20"/>
        </w:rPr>
      </w:pPr>
    </w:p>
    <w:p w:rsidR="00CE60B0" w:rsidRDefault="00CE60B0" w:rsidP="00CE60B0">
      <w:pPr>
        <w:ind w:left="180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БЕЗОПАСНОСТЬ ДЕТЕЙ – ЗАБОТА РОДИТЕЛЕЙ!</w:t>
      </w:r>
    </w:p>
    <w:p w:rsidR="00CE60B0" w:rsidRDefault="00CE60B0" w:rsidP="00CE60B0"/>
    <w:p w:rsidR="00A5615A" w:rsidRDefault="00A5615A" w:rsidP="00CE60B0"/>
    <w:p w:rsidR="00A5615A" w:rsidRPr="00A5615A" w:rsidRDefault="00A5615A" w:rsidP="00A5615A"/>
    <w:p w:rsidR="00A5615A" w:rsidRDefault="00A5615A" w:rsidP="00A5615A"/>
    <w:p w:rsidR="00A5615A" w:rsidRDefault="00A5615A" w:rsidP="00A5615A"/>
    <w:p w:rsidR="00B6018C" w:rsidRDefault="00B6018C" w:rsidP="00A5615A"/>
    <w:p w:rsidR="00B6018C" w:rsidRPr="00B6018C" w:rsidRDefault="00B6018C" w:rsidP="00B6018C"/>
    <w:p w:rsidR="00A5615A" w:rsidRPr="00B6018C" w:rsidRDefault="00A5615A" w:rsidP="00B6018C">
      <w:pPr>
        <w:sectPr w:rsidR="00A5615A" w:rsidRPr="00B6018C">
          <w:type w:val="continuous"/>
          <w:pgSz w:w="11900" w:h="16838"/>
          <w:pgMar w:top="354" w:right="426" w:bottom="14" w:left="700" w:header="0" w:footer="0" w:gutter="0"/>
          <w:cols w:space="720" w:equalWidth="0">
            <w:col w:w="10780"/>
          </w:cols>
        </w:sectPr>
      </w:pPr>
    </w:p>
    <w:p w:rsidR="00A2018A" w:rsidRDefault="00A2018A" w:rsidP="00B6018C">
      <w:pPr>
        <w:ind w:firstLine="708"/>
        <w:jc w:val="both"/>
        <w:rPr>
          <w:rFonts w:eastAsia="Times New Roman"/>
          <w:sz w:val="28"/>
          <w:szCs w:val="28"/>
        </w:rPr>
      </w:pPr>
    </w:p>
    <w:sectPr w:rsidR="00A2018A">
      <w:pgSz w:w="11900" w:h="16838"/>
      <w:pgMar w:top="718" w:right="726" w:bottom="1440" w:left="720" w:header="0" w:footer="0" w:gutter="0"/>
      <w:cols w:space="720" w:equalWidth="0">
        <w:col w:w="104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E3" w:rsidRDefault="003173E3" w:rsidP="00CE60B0">
      <w:r>
        <w:separator/>
      </w:r>
    </w:p>
  </w:endnote>
  <w:endnote w:type="continuationSeparator" w:id="0">
    <w:p w:rsidR="003173E3" w:rsidRDefault="003173E3" w:rsidP="00CE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E3" w:rsidRDefault="003173E3" w:rsidP="00CE60B0">
      <w:r>
        <w:separator/>
      </w:r>
    </w:p>
  </w:footnote>
  <w:footnote w:type="continuationSeparator" w:id="0">
    <w:p w:rsidR="003173E3" w:rsidRDefault="003173E3" w:rsidP="00CE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11.25pt;height:11.25pt" o:bullet="t">
        <v:imagedata r:id="rId1" o:title="msoEBF9"/>
      </v:shape>
    </w:pict>
  </w:numPicBullet>
  <w:numPicBullet w:numPicBulletId="1">
    <w:pict>
      <v:shape id="_x0000_i1198" type="#_x0000_t75" style="width:81pt;height:84pt;visibility:visible;mso-wrap-style:square" o:bullet="t">
        <v:imagedata r:id="rId2" o:title=""/>
      </v:shape>
    </w:pict>
  </w:numPicBullet>
  <w:numPicBullet w:numPicBulletId="2">
    <w:pict>
      <v:shape id="_x0000_i1199" type="#_x0000_t75" style="width:11.25pt;height:11.25pt;visibility:visible;mso-wrap-style:square" o:bullet="t">
        <v:imagedata r:id="rId3" o:title=""/>
      </v:shape>
    </w:pict>
  </w:numPicBullet>
  <w:abstractNum w:abstractNumId="0" w15:restartNumberingAfterBreak="0">
    <w:nsid w:val="00000099"/>
    <w:multiLevelType w:val="hybridMultilevel"/>
    <w:tmpl w:val="5CD25832"/>
    <w:lvl w:ilvl="0" w:tplc="10969450">
      <w:start w:val="4"/>
      <w:numFmt w:val="decimal"/>
      <w:lvlText w:val="%1)"/>
      <w:lvlJc w:val="left"/>
    </w:lvl>
    <w:lvl w:ilvl="1" w:tplc="6D2EDDAE">
      <w:numFmt w:val="decimal"/>
      <w:lvlText w:val=""/>
      <w:lvlJc w:val="left"/>
    </w:lvl>
    <w:lvl w:ilvl="2" w:tplc="FE8842BA">
      <w:numFmt w:val="decimal"/>
      <w:lvlText w:val=""/>
      <w:lvlJc w:val="left"/>
    </w:lvl>
    <w:lvl w:ilvl="3" w:tplc="6D8C1724">
      <w:numFmt w:val="decimal"/>
      <w:lvlText w:val=""/>
      <w:lvlJc w:val="left"/>
    </w:lvl>
    <w:lvl w:ilvl="4" w:tplc="0E7E5A9C">
      <w:numFmt w:val="decimal"/>
      <w:lvlText w:val=""/>
      <w:lvlJc w:val="left"/>
    </w:lvl>
    <w:lvl w:ilvl="5" w:tplc="9A0416CA">
      <w:numFmt w:val="decimal"/>
      <w:lvlText w:val=""/>
      <w:lvlJc w:val="left"/>
    </w:lvl>
    <w:lvl w:ilvl="6" w:tplc="A538E348">
      <w:numFmt w:val="decimal"/>
      <w:lvlText w:val=""/>
      <w:lvlJc w:val="left"/>
    </w:lvl>
    <w:lvl w:ilvl="7" w:tplc="FEAA4870">
      <w:numFmt w:val="decimal"/>
      <w:lvlText w:val=""/>
      <w:lvlJc w:val="left"/>
    </w:lvl>
    <w:lvl w:ilvl="8" w:tplc="64849B3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2F0E546"/>
    <w:lvl w:ilvl="0" w:tplc="3CF61C16">
      <w:start w:val="5"/>
      <w:numFmt w:val="decimal"/>
      <w:lvlText w:val="%1)"/>
      <w:lvlJc w:val="left"/>
    </w:lvl>
    <w:lvl w:ilvl="1" w:tplc="BE16E866">
      <w:numFmt w:val="decimal"/>
      <w:lvlText w:val=""/>
      <w:lvlJc w:val="left"/>
    </w:lvl>
    <w:lvl w:ilvl="2" w:tplc="10BA0190">
      <w:numFmt w:val="decimal"/>
      <w:lvlText w:val=""/>
      <w:lvlJc w:val="left"/>
    </w:lvl>
    <w:lvl w:ilvl="3" w:tplc="5A3C3F5E">
      <w:numFmt w:val="decimal"/>
      <w:lvlText w:val=""/>
      <w:lvlJc w:val="left"/>
    </w:lvl>
    <w:lvl w:ilvl="4" w:tplc="859ADD8C">
      <w:numFmt w:val="decimal"/>
      <w:lvlText w:val=""/>
      <w:lvlJc w:val="left"/>
    </w:lvl>
    <w:lvl w:ilvl="5" w:tplc="BD529B0A">
      <w:numFmt w:val="decimal"/>
      <w:lvlText w:val=""/>
      <w:lvlJc w:val="left"/>
    </w:lvl>
    <w:lvl w:ilvl="6" w:tplc="6F3E0946">
      <w:numFmt w:val="decimal"/>
      <w:lvlText w:val=""/>
      <w:lvlJc w:val="left"/>
    </w:lvl>
    <w:lvl w:ilvl="7" w:tplc="21B6C7F8">
      <w:numFmt w:val="decimal"/>
      <w:lvlText w:val=""/>
      <w:lvlJc w:val="left"/>
    </w:lvl>
    <w:lvl w:ilvl="8" w:tplc="1DE2C390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D51AF5E2"/>
    <w:lvl w:ilvl="0" w:tplc="A072A8AC">
      <w:start w:val="1"/>
      <w:numFmt w:val="decimal"/>
      <w:lvlText w:val="%1."/>
      <w:lvlJc w:val="left"/>
    </w:lvl>
    <w:lvl w:ilvl="1" w:tplc="6074C17E">
      <w:numFmt w:val="decimal"/>
      <w:lvlText w:val=""/>
      <w:lvlJc w:val="left"/>
    </w:lvl>
    <w:lvl w:ilvl="2" w:tplc="8A1CD802">
      <w:numFmt w:val="decimal"/>
      <w:lvlText w:val=""/>
      <w:lvlJc w:val="left"/>
    </w:lvl>
    <w:lvl w:ilvl="3" w:tplc="518851EA">
      <w:numFmt w:val="decimal"/>
      <w:lvlText w:val=""/>
      <w:lvlJc w:val="left"/>
    </w:lvl>
    <w:lvl w:ilvl="4" w:tplc="D2E07212">
      <w:numFmt w:val="decimal"/>
      <w:lvlText w:val=""/>
      <w:lvlJc w:val="left"/>
    </w:lvl>
    <w:lvl w:ilvl="5" w:tplc="8050E370">
      <w:numFmt w:val="decimal"/>
      <w:lvlText w:val=""/>
      <w:lvlJc w:val="left"/>
    </w:lvl>
    <w:lvl w:ilvl="6" w:tplc="D464AE12">
      <w:numFmt w:val="decimal"/>
      <w:lvlText w:val=""/>
      <w:lvlJc w:val="left"/>
    </w:lvl>
    <w:lvl w:ilvl="7" w:tplc="8F6459EA">
      <w:numFmt w:val="decimal"/>
      <w:lvlText w:val=""/>
      <w:lvlJc w:val="left"/>
    </w:lvl>
    <w:lvl w:ilvl="8" w:tplc="E844F4D8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CB147C18"/>
    <w:lvl w:ilvl="0" w:tplc="4B9271BE">
      <w:start w:val="1"/>
      <w:numFmt w:val="decimal"/>
      <w:lvlText w:val="%1"/>
      <w:lvlJc w:val="left"/>
    </w:lvl>
    <w:lvl w:ilvl="1" w:tplc="0CDE052A">
      <w:numFmt w:val="decimal"/>
      <w:lvlText w:val=""/>
      <w:lvlJc w:val="left"/>
    </w:lvl>
    <w:lvl w:ilvl="2" w:tplc="8E5CC576">
      <w:numFmt w:val="decimal"/>
      <w:lvlText w:val=""/>
      <w:lvlJc w:val="left"/>
    </w:lvl>
    <w:lvl w:ilvl="3" w:tplc="C3DC7792">
      <w:numFmt w:val="decimal"/>
      <w:lvlText w:val=""/>
      <w:lvlJc w:val="left"/>
    </w:lvl>
    <w:lvl w:ilvl="4" w:tplc="BAAE1BF8">
      <w:numFmt w:val="decimal"/>
      <w:lvlText w:val=""/>
      <w:lvlJc w:val="left"/>
    </w:lvl>
    <w:lvl w:ilvl="5" w:tplc="718EBD26">
      <w:numFmt w:val="decimal"/>
      <w:lvlText w:val=""/>
      <w:lvlJc w:val="left"/>
    </w:lvl>
    <w:lvl w:ilvl="6" w:tplc="D3E81684">
      <w:numFmt w:val="decimal"/>
      <w:lvlText w:val=""/>
      <w:lvlJc w:val="left"/>
    </w:lvl>
    <w:lvl w:ilvl="7" w:tplc="29786C7E">
      <w:numFmt w:val="decimal"/>
      <w:lvlText w:val=""/>
      <w:lvlJc w:val="left"/>
    </w:lvl>
    <w:lvl w:ilvl="8" w:tplc="9E70BF4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5A9C85C6"/>
    <w:lvl w:ilvl="0" w:tplc="A14A24FA">
      <w:start w:val="3"/>
      <w:numFmt w:val="decimal"/>
      <w:lvlText w:val="%1)"/>
      <w:lvlJc w:val="left"/>
    </w:lvl>
    <w:lvl w:ilvl="1" w:tplc="DB4EF9E8">
      <w:numFmt w:val="decimal"/>
      <w:lvlText w:val=""/>
      <w:lvlJc w:val="left"/>
    </w:lvl>
    <w:lvl w:ilvl="2" w:tplc="DE5C0698">
      <w:numFmt w:val="decimal"/>
      <w:lvlText w:val=""/>
      <w:lvlJc w:val="left"/>
    </w:lvl>
    <w:lvl w:ilvl="3" w:tplc="5E6A62D0">
      <w:numFmt w:val="decimal"/>
      <w:lvlText w:val=""/>
      <w:lvlJc w:val="left"/>
    </w:lvl>
    <w:lvl w:ilvl="4" w:tplc="38324240">
      <w:numFmt w:val="decimal"/>
      <w:lvlText w:val=""/>
      <w:lvlJc w:val="left"/>
    </w:lvl>
    <w:lvl w:ilvl="5" w:tplc="01CAE592">
      <w:numFmt w:val="decimal"/>
      <w:lvlText w:val=""/>
      <w:lvlJc w:val="left"/>
    </w:lvl>
    <w:lvl w:ilvl="6" w:tplc="94BC7A9A">
      <w:numFmt w:val="decimal"/>
      <w:lvlText w:val=""/>
      <w:lvlJc w:val="left"/>
    </w:lvl>
    <w:lvl w:ilvl="7" w:tplc="E744E308">
      <w:numFmt w:val="decimal"/>
      <w:lvlText w:val=""/>
      <w:lvlJc w:val="left"/>
    </w:lvl>
    <w:lvl w:ilvl="8" w:tplc="6D003B9C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D00AAED8"/>
    <w:lvl w:ilvl="0" w:tplc="2588273E">
      <w:start w:val="1"/>
      <w:numFmt w:val="bullet"/>
      <w:lvlText w:val="в"/>
      <w:lvlJc w:val="left"/>
    </w:lvl>
    <w:lvl w:ilvl="1" w:tplc="DE18EAB8">
      <w:start w:val="1"/>
      <w:numFmt w:val="bullet"/>
      <w:lvlText w:val=""/>
      <w:lvlJc w:val="left"/>
    </w:lvl>
    <w:lvl w:ilvl="2" w:tplc="2D36BC58">
      <w:numFmt w:val="decimal"/>
      <w:lvlText w:val=""/>
      <w:lvlJc w:val="left"/>
    </w:lvl>
    <w:lvl w:ilvl="3" w:tplc="298EA56C">
      <w:numFmt w:val="decimal"/>
      <w:lvlText w:val=""/>
      <w:lvlJc w:val="left"/>
    </w:lvl>
    <w:lvl w:ilvl="4" w:tplc="98A2FB7C">
      <w:numFmt w:val="decimal"/>
      <w:lvlText w:val=""/>
      <w:lvlJc w:val="left"/>
    </w:lvl>
    <w:lvl w:ilvl="5" w:tplc="4EEABD58">
      <w:numFmt w:val="decimal"/>
      <w:lvlText w:val=""/>
      <w:lvlJc w:val="left"/>
    </w:lvl>
    <w:lvl w:ilvl="6" w:tplc="7F625F5C">
      <w:numFmt w:val="decimal"/>
      <w:lvlText w:val=""/>
      <w:lvlJc w:val="left"/>
    </w:lvl>
    <w:lvl w:ilvl="7" w:tplc="C602EBEC">
      <w:numFmt w:val="decimal"/>
      <w:lvlText w:val=""/>
      <w:lvlJc w:val="left"/>
    </w:lvl>
    <w:lvl w:ilvl="8" w:tplc="6B5E811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773A85F0"/>
    <w:lvl w:ilvl="0" w:tplc="EFC8694A">
      <w:start w:val="1"/>
      <w:numFmt w:val="decimal"/>
      <w:lvlText w:val="%1)"/>
      <w:lvlJc w:val="left"/>
    </w:lvl>
    <w:lvl w:ilvl="1" w:tplc="A1EC424E">
      <w:numFmt w:val="decimal"/>
      <w:lvlText w:val=""/>
      <w:lvlJc w:val="left"/>
    </w:lvl>
    <w:lvl w:ilvl="2" w:tplc="F6E41D52">
      <w:numFmt w:val="decimal"/>
      <w:lvlText w:val=""/>
      <w:lvlJc w:val="left"/>
    </w:lvl>
    <w:lvl w:ilvl="3" w:tplc="1A74399A">
      <w:numFmt w:val="decimal"/>
      <w:lvlText w:val=""/>
      <w:lvlJc w:val="left"/>
    </w:lvl>
    <w:lvl w:ilvl="4" w:tplc="262CB8C8">
      <w:numFmt w:val="decimal"/>
      <w:lvlText w:val=""/>
      <w:lvlJc w:val="left"/>
    </w:lvl>
    <w:lvl w:ilvl="5" w:tplc="4E50C654">
      <w:numFmt w:val="decimal"/>
      <w:lvlText w:val=""/>
      <w:lvlJc w:val="left"/>
    </w:lvl>
    <w:lvl w:ilvl="6" w:tplc="21DC58E6">
      <w:numFmt w:val="decimal"/>
      <w:lvlText w:val=""/>
      <w:lvlJc w:val="left"/>
    </w:lvl>
    <w:lvl w:ilvl="7" w:tplc="E33CFC10">
      <w:numFmt w:val="decimal"/>
      <w:lvlText w:val=""/>
      <w:lvlJc w:val="left"/>
    </w:lvl>
    <w:lvl w:ilvl="8" w:tplc="9A5C5524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3EF6C730"/>
    <w:lvl w:ilvl="0" w:tplc="FE26AB82">
      <w:start w:val="1"/>
      <w:numFmt w:val="bullet"/>
      <w:lvlText w:val="В"/>
      <w:lvlJc w:val="left"/>
    </w:lvl>
    <w:lvl w:ilvl="1" w:tplc="41D6436E">
      <w:numFmt w:val="decimal"/>
      <w:lvlText w:val=""/>
      <w:lvlJc w:val="left"/>
    </w:lvl>
    <w:lvl w:ilvl="2" w:tplc="55B67B00">
      <w:numFmt w:val="decimal"/>
      <w:lvlText w:val=""/>
      <w:lvlJc w:val="left"/>
    </w:lvl>
    <w:lvl w:ilvl="3" w:tplc="548E2702">
      <w:numFmt w:val="decimal"/>
      <w:lvlText w:val=""/>
      <w:lvlJc w:val="left"/>
    </w:lvl>
    <w:lvl w:ilvl="4" w:tplc="E5600FAE">
      <w:numFmt w:val="decimal"/>
      <w:lvlText w:val=""/>
      <w:lvlJc w:val="left"/>
    </w:lvl>
    <w:lvl w:ilvl="5" w:tplc="0694DD94">
      <w:numFmt w:val="decimal"/>
      <w:lvlText w:val=""/>
      <w:lvlJc w:val="left"/>
    </w:lvl>
    <w:lvl w:ilvl="6" w:tplc="011E2308">
      <w:numFmt w:val="decimal"/>
      <w:lvlText w:val=""/>
      <w:lvlJc w:val="left"/>
    </w:lvl>
    <w:lvl w:ilvl="7" w:tplc="4176B6F0">
      <w:numFmt w:val="decimal"/>
      <w:lvlText w:val=""/>
      <w:lvlJc w:val="left"/>
    </w:lvl>
    <w:lvl w:ilvl="8" w:tplc="8EBC648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9092DAA8"/>
    <w:lvl w:ilvl="0" w:tplc="21482506">
      <w:start w:val="1"/>
      <w:numFmt w:val="bullet"/>
      <w:lvlText w:val="и"/>
      <w:lvlJc w:val="left"/>
    </w:lvl>
    <w:lvl w:ilvl="1" w:tplc="CD9C6420">
      <w:numFmt w:val="decimal"/>
      <w:lvlText w:val=""/>
      <w:lvlJc w:val="left"/>
    </w:lvl>
    <w:lvl w:ilvl="2" w:tplc="8EDE4ABE">
      <w:numFmt w:val="decimal"/>
      <w:lvlText w:val=""/>
      <w:lvlJc w:val="left"/>
    </w:lvl>
    <w:lvl w:ilvl="3" w:tplc="DE1A39D4">
      <w:numFmt w:val="decimal"/>
      <w:lvlText w:val=""/>
      <w:lvlJc w:val="left"/>
    </w:lvl>
    <w:lvl w:ilvl="4" w:tplc="00AE8C96">
      <w:numFmt w:val="decimal"/>
      <w:lvlText w:val=""/>
      <w:lvlJc w:val="left"/>
    </w:lvl>
    <w:lvl w:ilvl="5" w:tplc="BD5C22E4">
      <w:numFmt w:val="decimal"/>
      <w:lvlText w:val=""/>
      <w:lvlJc w:val="left"/>
    </w:lvl>
    <w:lvl w:ilvl="6" w:tplc="07EA1E2A">
      <w:numFmt w:val="decimal"/>
      <w:lvlText w:val=""/>
      <w:lvlJc w:val="left"/>
    </w:lvl>
    <w:lvl w:ilvl="7" w:tplc="896C9648">
      <w:numFmt w:val="decimal"/>
      <w:lvlText w:val=""/>
      <w:lvlJc w:val="left"/>
    </w:lvl>
    <w:lvl w:ilvl="8" w:tplc="D2408C0A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025CBCF8"/>
    <w:lvl w:ilvl="0" w:tplc="21E834D4">
      <w:start w:val="1"/>
      <w:numFmt w:val="bullet"/>
      <w:lvlText w:val="и"/>
      <w:lvlJc w:val="left"/>
    </w:lvl>
    <w:lvl w:ilvl="1" w:tplc="F85801CE">
      <w:numFmt w:val="decimal"/>
      <w:lvlText w:val=""/>
      <w:lvlJc w:val="left"/>
    </w:lvl>
    <w:lvl w:ilvl="2" w:tplc="7E40DE5C">
      <w:numFmt w:val="decimal"/>
      <w:lvlText w:val=""/>
      <w:lvlJc w:val="left"/>
    </w:lvl>
    <w:lvl w:ilvl="3" w:tplc="05F26486">
      <w:numFmt w:val="decimal"/>
      <w:lvlText w:val=""/>
      <w:lvlJc w:val="left"/>
    </w:lvl>
    <w:lvl w:ilvl="4" w:tplc="E626F326">
      <w:numFmt w:val="decimal"/>
      <w:lvlText w:val=""/>
      <w:lvlJc w:val="left"/>
    </w:lvl>
    <w:lvl w:ilvl="5" w:tplc="A54835D8">
      <w:numFmt w:val="decimal"/>
      <w:lvlText w:val=""/>
      <w:lvlJc w:val="left"/>
    </w:lvl>
    <w:lvl w:ilvl="6" w:tplc="EBC0D5AA">
      <w:numFmt w:val="decimal"/>
      <w:lvlText w:val=""/>
      <w:lvlJc w:val="left"/>
    </w:lvl>
    <w:lvl w:ilvl="7" w:tplc="7A4A062C">
      <w:numFmt w:val="decimal"/>
      <w:lvlText w:val=""/>
      <w:lvlJc w:val="left"/>
    </w:lvl>
    <w:lvl w:ilvl="8" w:tplc="0E1E1890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4AEC8C9A"/>
    <w:lvl w:ilvl="0" w:tplc="6D7C8716">
      <w:start w:val="1"/>
      <w:numFmt w:val="bullet"/>
      <w:lvlText w:val="В"/>
      <w:lvlJc w:val="left"/>
    </w:lvl>
    <w:lvl w:ilvl="1" w:tplc="D6062C74">
      <w:numFmt w:val="decimal"/>
      <w:lvlText w:val=""/>
      <w:lvlJc w:val="left"/>
    </w:lvl>
    <w:lvl w:ilvl="2" w:tplc="DEE226C6">
      <w:numFmt w:val="decimal"/>
      <w:lvlText w:val=""/>
      <w:lvlJc w:val="left"/>
    </w:lvl>
    <w:lvl w:ilvl="3" w:tplc="FD9A9992">
      <w:numFmt w:val="decimal"/>
      <w:lvlText w:val=""/>
      <w:lvlJc w:val="left"/>
    </w:lvl>
    <w:lvl w:ilvl="4" w:tplc="17769368">
      <w:numFmt w:val="decimal"/>
      <w:lvlText w:val=""/>
      <w:lvlJc w:val="left"/>
    </w:lvl>
    <w:lvl w:ilvl="5" w:tplc="6B82F6AA">
      <w:numFmt w:val="decimal"/>
      <w:lvlText w:val=""/>
      <w:lvlJc w:val="left"/>
    </w:lvl>
    <w:lvl w:ilvl="6" w:tplc="5E2876EE">
      <w:numFmt w:val="decimal"/>
      <w:lvlText w:val=""/>
      <w:lvlJc w:val="left"/>
    </w:lvl>
    <w:lvl w:ilvl="7" w:tplc="F4006874">
      <w:numFmt w:val="decimal"/>
      <w:lvlText w:val=""/>
      <w:lvlJc w:val="left"/>
    </w:lvl>
    <w:lvl w:ilvl="8" w:tplc="BE6A626C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41606636"/>
    <w:lvl w:ilvl="0" w:tplc="8C1C85CC">
      <w:start w:val="1"/>
      <w:numFmt w:val="bullet"/>
      <w:lvlText w:val="В"/>
      <w:lvlJc w:val="left"/>
    </w:lvl>
    <w:lvl w:ilvl="1" w:tplc="6B96EC92">
      <w:numFmt w:val="decimal"/>
      <w:lvlText w:val=""/>
      <w:lvlJc w:val="left"/>
    </w:lvl>
    <w:lvl w:ilvl="2" w:tplc="299233A0">
      <w:numFmt w:val="decimal"/>
      <w:lvlText w:val=""/>
      <w:lvlJc w:val="left"/>
    </w:lvl>
    <w:lvl w:ilvl="3" w:tplc="FE78FD48">
      <w:numFmt w:val="decimal"/>
      <w:lvlText w:val=""/>
      <w:lvlJc w:val="left"/>
    </w:lvl>
    <w:lvl w:ilvl="4" w:tplc="666A4D40">
      <w:numFmt w:val="decimal"/>
      <w:lvlText w:val=""/>
      <w:lvlJc w:val="left"/>
    </w:lvl>
    <w:lvl w:ilvl="5" w:tplc="29FE7FA4">
      <w:numFmt w:val="decimal"/>
      <w:lvlText w:val=""/>
      <w:lvlJc w:val="left"/>
    </w:lvl>
    <w:lvl w:ilvl="6" w:tplc="5F98B56C">
      <w:numFmt w:val="decimal"/>
      <w:lvlText w:val=""/>
      <w:lvlJc w:val="left"/>
    </w:lvl>
    <w:lvl w:ilvl="7" w:tplc="A33CC7F2">
      <w:numFmt w:val="decimal"/>
      <w:lvlText w:val=""/>
      <w:lvlJc w:val="left"/>
    </w:lvl>
    <w:lvl w:ilvl="8" w:tplc="442CC6FC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B3F439A8"/>
    <w:lvl w:ilvl="0" w:tplc="67E2AD20">
      <w:start w:val="1"/>
      <w:numFmt w:val="bullet"/>
      <w:lvlText w:val="В"/>
      <w:lvlJc w:val="left"/>
    </w:lvl>
    <w:lvl w:ilvl="1" w:tplc="3A34517A">
      <w:start w:val="1"/>
      <w:numFmt w:val="bullet"/>
      <w:lvlText w:val="И"/>
      <w:lvlJc w:val="left"/>
    </w:lvl>
    <w:lvl w:ilvl="2" w:tplc="46FA448E">
      <w:start w:val="1"/>
      <w:numFmt w:val="bullet"/>
      <w:lvlText w:val="И"/>
      <w:lvlJc w:val="left"/>
    </w:lvl>
    <w:lvl w:ilvl="3" w:tplc="73D4EBFE">
      <w:numFmt w:val="decimal"/>
      <w:lvlText w:val=""/>
      <w:lvlJc w:val="left"/>
    </w:lvl>
    <w:lvl w:ilvl="4" w:tplc="06C4C9FC">
      <w:numFmt w:val="decimal"/>
      <w:lvlText w:val=""/>
      <w:lvlJc w:val="left"/>
    </w:lvl>
    <w:lvl w:ilvl="5" w:tplc="3E5CCEAC">
      <w:numFmt w:val="decimal"/>
      <w:lvlText w:val=""/>
      <w:lvlJc w:val="left"/>
    </w:lvl>
    <w:lvl w:ilvl="6" w:tplc="4D5E73CA">
      <w:numFmt w:val="decimal"/>
      <w:lvlText w:val=""/>
      <w:lvlJc w:val="left"/>
    </w:lvl>
    <w:lvl w:ilvl="7" w:tplc="7812B2C0">
      <w:numFmt w:val="decimal"/>
      <w:lvlText w:val=""/>
      <w:lvlJc w:val="left"/>
    </w:lvl>
    <w:lvl w:ilvl="8" w:tplc="19982398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FF643534"/>
    <w:lvl w:ilvl="0" w:tplc="67EA0164">
      <w:start w:val="1"/>
      <w:numFmt w:val="bullet"/>
      <w:lvlText w:val="У"/>
      <w:lvlJc w:val="left"/>
    </w:lvl>
    <w:lvl w:ilvl="1" w:tplc="BD4E06C2">
      <w:numFmt w:val="decimal"/>
      <w:lvlText w:val=""/>
      <w:lvlJc w:val="left"/>
    </w:lvl>
    <w:lvl w:ilvl="2" w:tplc="940C12A8">
      <w:numFmt w:val="decimal"/>
      <w:lvlText w:val=""/>
      <w:lvlJc w:val="left"/>
    </w:lvl>
    <w:lvl w:ilvl="3" w:tplc="18D27964">
      <w:numFmt w:val="decimal"/>
      <w:lvlText w:val=""/>
      <w:lvlJc w:val="left"/>
    </w:lvl>
    <w:lvl w:ilvl="4" w:tplc="8ABE0B4A">
      <w:numFmt w:val="decimal"/>
      <w:lvlText w:val=""/>
      <w:lvlJc w:val="left"/>
    </w:lvl>
    <w:lvl w:ilvl="5" w:tplc="51E2DCDE">
      <w:numFmt w:val="decimal"/>
      <w:lvlText w:val=""/>
      <w:lvlJc w:val="left"/>
    </w:lvl>
    <w:lvl w:ilvl="6" w:tplc="F0C6A428">
      <w:numFmt w:val="decimal"/>
      <w:lvlText w:val=""/>
      <w:lvlJc w:val="left"/>
    </w:lvl>
    <w:lvl w:ilvl="7" w:tplc="2BC0B702">
      <w:numFmt w:val="decimal"/>
      <w:lvlText w:val=""/>
      <w:lvlJc w:val="left"/>
    </w:lvl>
    <w:lvl w:ilvl="8" w:tplc="396C6028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3350E676"/>
    <w:lvl w:ilvl="0" w:tplc="F0381938">
      <w:start w:val="1"/>
      <w:numFmt w:val="decimal"/>
      <w:lvlText w:val="%1."/>
      <w:lvlJc w:val="left"/>
    </w:lvl>
    <w:lvl w:ilvl="1" w:tplc="D0C0D122">
      <w:numFmt w:val="decimal"/>
      <w:lvlText w:val=""/>
      <w:lvlJc w:val="left"/>
    </w:lvl>
    <w:lvl w:ilvl="2" w:tplc="7F7087F8">
      <w:numFmt w:val="decimal"/>
      <w:lvlText w:val=""/>
      <w:lvlJc w:val="left"/>
    </w:lvl>
    <w:lvl w:ilvl="3" w:tplc="C77A3274">
      <w:numFmt w:val="decimal"/>
      <w:lvlText w:val=""/>
      <w:lvlJc w:val="left"/>
    </w:lvl>
    <w:lvl w:ilvl="4" w:tplc="124AF622">
      <w:numFmt w:val="decimal"/>
      <w:lvlText w:val=""/>
      <w:lvlJc w:val="left"/>
    </w:lvl>
    <w:lvl w:ilvl="5" w:tplc="151AD6A8">
      <w:numFmt w:val="decimal"/>
      <w:lvlText w:val=""/>
      <w:lvlJc w:val="left"/>
    </w:lvl>
    <w:lvl w:ilvl="6" w:tplc="731A1B82">
      <w:numFmt w:val="decimal"/>
      <w:lvlText w:val=""/>
      <w:lvlJc w:val="left"/>
    </w:lvl>
    <w:lvl w:ilvl="7" w:tplc="D1EAAAAE">
      <w:numFmt w:val="decimal"/>
      <w:lvlText w:val=""/>
      <w:lvlJc w:val="left"/>
    </w:lvl>
    <w:lvl w:ilvl="8" w:tplc="5822A2CC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FE26B674"/>
    <w:lvl w:ilvl="0" w:tplc="0EB6D950">
      <w:start w:val="1"/>
      <w:numFmt w:val="decimal"/>
      <w:lvlText w:val="%1."/>
      <w:lvlJc w:val="left"/>
    </w:lvl>
    <w:lvl w:ilvl="1" w:tplc="825687AC">
      <w:numFmt w:val="decimal"/>
      <w:lvlText w:val=""/>
      <w:lvlJc w:val="left"/>
    </w:lvl>
    <w:lvl w:ilvl="2" w:tplc="46964356">
      <w:numFmt w:val="decimal"/>
      <w:lvlText w:val=""/>
      <w:lvlJc w:val="left"/>
    </w:lvl>
    <w:lvl w:ilvl="3" w:tplc="BBE84DA6">
      <w:numFmt w:val="decimal"/>
      <w:lvlText w:val=""/>
      <w:lvlJc w:val="left"/>
    </w:lvl>
    <w:lvl w:ilvl="4" w:tplc="54E0A1DE">
      <w:numFmt w:val="decimal"/>
      <w:lvlText w:val=""/>
      <w:lvlJc w:val="left"/>
    </w:lvl>
    <w:lvl w:ilvl="5" w:tplc="57303526">
      <w:numFmt w:val="decimal"/>
      <w:lvlText w:val=""/>
      <w:lvlJc w:val="left"/>
    </w:lvl>
    <w:lvl w:ilvl="6" w:tplc="5636B970">
      <w:numFmt w:val="decimal"/>
      <w:lvlText w:val=""/>
      <w:lvlJc w:val="left"/>
    </w:lvl>
    <w:lvl w:ilvl="7" w:tplc="8CF87C06">
      <w:numFmt w:val="decimal"/>
      <w:lvlText w:val=""/>
      <w:lvlJc w:val="left"/>
    </w:lvl>
    <w:lvl w:ilvl="8" w:tplc="8D3010A2">
      <w:numFmt w:val="decimal"/>
      <w:lvlText w:val=""/>
      <w:lvlJc w:val="left"/>
    </w:lvl>
  </w:abstractNum>
  <w:abstractNum w:abstractNumId="16" w15:restartNumberingAfterBreak="0">
    <w:nsid w:val="00005AF1"/>
    <w:multiLevelType w:val="hybridMultilevel"/>
    <w:tmpl w:val="4E60093E"/>
    <w:lvl w:ilvl="0" w:tplc="04323478">
      <w:start w:val="1"/>
      <w:numFmt w:val="bullet"/>
      <w:lvlText w:val="В"/>
      <w:lvlJc w:val="left"/>
    </w:lvl>
    <w:lvl w:ilvl="1" w:tplc="2654D2EC">
      <w:numFmt w:val="decimal"/>
      <w:lvlText w:val=""/>
      <w:lvlJc w:val="left"/>
    </w:lvl>
    <w:lvl w:ilvl="2" w:tplc="2430ADF0">
      <w:numFmt w:val="decimal"/>
      <w:lvlText w:val=""/>
      <w:lvlJc w:val="left"/>
    </w:lvl>
    <w:lvl w:ilvl="3" w:tplc="4AAAA92C">
      <w:numFmt w:val="decimal"/>
      <w:lvlText w:val=""/>
      <w:lvlJc w:val="left"/>
    </w:lvl>
    <w:lvl w:ilvl="4" w:tplc="7A3A8738">
      <w:numFmt w:val="decimal"/>
      <w:lvlText w:val=""/>
      <w:lvlJc w:val="left"/>
    </w:lvl>
    <w:lvl w:ilvl="5" w:tplc="14346F6C">
      <w:numFmt w:val="decimal"/>
      <w:lvlText w:val=""/>
      <w:lvlJc w:val="left"/>
    </w:lvl>
    <w:lvl w:ilvl="6" w:tplc="DC9872C2">
      <w:numFmt w:val="decimal"/>
      <w:lvlText w:val=""/>
      <w:lvlJc w:val="left"/>
    </w:lvl>
    <w:lvl w:ilvl="7" w:tplc="0CDCB036">
      <w:numFmt w:val="decimal"/>
      <w:lvlText w:val=""/>
      <w:lvlJc w:val="left"/>
    </w:lvl>
    <w:lvl w:ilvl="8" w:tplc="BC70A88A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B7000748"/>
    <w:lvl w:ilvl="0" w:tplc="A0C42298">
      <w:start w:val="1"/>
      <w:numFmt w:val="bullet"/>
      <w:lvlText w:val="в"/>
      <w:lvlJc w:val="left"/>
    </w:lvl>
    <w:lvl w:ilvl="1" w:tplc="999EAC20">
      <w:start w:val="2"/>
      <w:numFmt w:val="decimal"/>
      <w:lvlText w:val="%2)"/>
      <w:lvlJc w:val="left"/>
    </w:lvl>
    <w:lvl w:ilvl="2" w:tplc="B994F044">
      <w:numFmt w:val="decimal"/>
      <w:lvlText w:val=""/>
      <w:lvlJc w:val="left"/>
    </w:lvl>
    <w:lvl w:ilvl="3" w:tplc="170A5EDE">
      <w:numFmt w:val="decimal"/>
      <w:lvlText w:val=""/>
      <w:lvlJc w:val="left"/>
    </w:lvl>
    <w:lvl w:ilvl="4" w:tplc="ECF8A012">
      <w:numFmt w:val="decimal"/>
      <w:lvlText w:val=""/>
      <w:lvlJc w:val="left"/>
    </w:lvl>
    <w:lvl w:ilvl="5" w:tplc="525CE880">
      <w:numFmt w:val="decimal"/>
      <w:lvlText w:val=""/>
      <w:lvlJc w:val="left"/>
    </w:lvl>
    <w:lvl w:ilvl="6" w:tplc="06AE953C">
      <w:numFmt w:val="decimal"/>
      <w:lvlText w:val=""/>
      <w:lvlJc w:val="left"/>
    </w:lvl>
    <w:lvl w:ilvl="7" w:tplc="8BACBA62">
      <w:numFmt w:val="decimal"/>
      <w:lvlText w:val=""/>
      <w:lvlJc w:val="left"/>
    </w:lvl>
    <w:lvl w:ilvl="8" w:tplc="BA98F3A2">
      <w:numFmt w:val="decimal"/>
      <w:lvlText w:val=""/>
      <w:lvlJc w:val="left"/>
    </w:lvl>
  </w:abstractNum>
  <w:abstractNum w:abstractNumId="18" w15:restartNumberingAfterBreak="0">
    <w:nsid w:val="123F3E1A"/>
    <w:multiLevelType w:val="hybridMultilevel"/>
    <w:tmpl w:val="5D225114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9" w15:restartNumberingAfterBreak="0">
    <w:nsid w:val="156279D9"/>
    <w:multiLevelType w:val="hybridMultilevel"/>
    <w:tmpl w:val="2F5C6BD2"/>
    <w:lvl w:ilvl="0" w:tplc="76D07328">
      <w:start w:val="1"/>
      <w:numFmt w:val="decimal"/>
      <w:lvlText w:val="%1)"/>
      <w:lvlJc w:val="left"/>
      <w:pPr>
        <w:ind w:left="51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33CD05F0"/>
    <w:multiLevelType w:val="hybridMultilevel"/>
    <w:tmpl w:val="EE06E972"/>
    <w:lvl w:ilvl="0" w:tplc="04190007">
      <w:start w:val="1"/>
      <w:numFmt w:val="bullet"/>
      <w:lvlText w:val=""/>
      <w:lvlPicBulletId w:val="0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1" w15:restartNumberingAfterBreak="0">
    <w:nsid w:val="36260A97"/>
    <w:multiLevelType w:val="hybridMultilevel"/>
    <w:tmpl w:val="C73858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F3D00"/>
    <w:multiLevelType w:val="hybridMultilevel"/>
    <w:tmpl w:val="7E18C650"/>
    <w:lvl w:ilvl="0" w:tplc="AE58F71A">
      <w:start w:val="5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3" w15:restartNumberingAfterBreak="0">
    <w:nsid w:val="55BC5D7B"/>
    <w:multiLevelType w:val="hybridMultilevel"/>
    <w:tmpl w:val="1C5683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2981"/>
    <w:multiLevelType w:val="hybridMultilevel"/>
    <w:tmpl w:val="C93EF748"/>
    <w:lvl w:ilvl="0" w:tplc="04190007">
      <w:start w:val="1"/>
      <w:numFmt w:val="bullet"/>
      <w:lvlText w:val=""/>
      <w:lvlPicBulletId w:val="0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5" w15:restartNumberingAfterBreak="0">
    <w:nsid w:val="710A5C80"/>
    <w:multiLevelType w:val="hybridMultilevel"/>
    <w:tmpl w:val="B1C0A620"/>
    <w:lvl w:ilvl="0" w:tplc="04190007">
      <w:start w:val="1"/>
      <w:numFmt w:val="bullet"/>
      <w:lvlText w:val=""/>
      <w:lvlPicBulletId w:val="0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7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8"/>
  </w:num>
  <w:num w:numId="17">
    <w:abstractNumId w:val="25"/>
  </w:num>
  <w:num w:numId="18">
    <w:abstractNumId w:val="24"/>
  </w:num>
  <w:num w:numId="19">
    <w:abstractNumId w:val="20"/>
  </w:num>
  <w:num w:numId="20">
    <w:abstractNumId w:val="16"/>
  </w:num>
  <w:num w:numId="21">
    <w:abstractNumId w:val="11"/>
  </w:num>
  <w:num w:numId="22">
    <w:abstractNumId w:val="23"/>
  </w:num>
  <w:num w:numId="23">
    <w:abstractNumId w:val="7"/>
  </w:num>
  <w:num w:numId="24">
    <w:abstractNumId w:val="21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49"/>
    <w:rsid w:val="00196636"/>
    <w:rsid w:val="002848B0"/>
    <w:rsid w:val="002E139E"/>
    <w:rsid w:val="003173E3"/>
    <w:rsid w:val="00354A38"/>
    <w:rsid w:val="00427368"/>
    <w:rsid w:val="00531AF5"/>
    <w:rsid w:val="00543365"/>
    <w:rsid w:val="006C1529"/>
    <w:rsid w:val="007A7349"/>
    <w:rsid w:val="007F45D3"/>
    <w:rsid w:val="008C042D"/>
    <w:rsid w:val="00972285"/>
    <w:rsid w:val="009D7D00"/>
    <w:rsid w:val="00A2018A"/>
    <w:rsid w:val="00A5615A"/>
    <w:rsid w:val="00AA7506"/>
    <w:rsid w:val="00AF25E4"/>
    <w:rsid w:val="00B6018C"/>
    <w:rsid w:val="00C833E8"/>
    <w:rsid w:val="00CE60B0"/>
    <w:rsid w:val="00DF2255"/>
    <w:rsid w:val="00E0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8A1C"/>
  <w15:docId w15:val="{D5A170B6-949A-45C1-B62E-882312DB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8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A7506"/>
    <w:rPr>
      <w:rFonts w:asciiTheme="minorHAnsi" w:hAnsiTheme="minorHAnsi" w:cstheme="minorBidi"/>
    </w:rPr>
  </w:style>
  <w:style w:type="character" w:customStyle="1" w:styleId="a6">
    <w:name w:val="Без интервала Знак"/>
    <w:basedOn w:val="a0"/>
    <w:link w:val="a5"/>
    <w:uiPriority w:val="1"/>
    <w:rsid w:val="00AA7506"/>
    <w:rPr>
      <w:rFonts w:asciiTheme="minorHAnsi" w:hAnsiTheme="minorHAnsi" w:cstheme="minorBidi"/>
    </w:rPr>
  </w:style>
  <w:style w:type="paragraph" w:styleId="a7">
    <w:name w:val="List Paragraph"/>
    <w:basedOn w:val="a"/>
    <w:uiPriority w:val="34"/>
    <w:qFormat/>
    <w:rsid w:val="00CE60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60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60B0"/>
  </w:style>
  <w:style w:type="paragraph" w:styleId="aa">
    <w:name w:val="footer"/>
    <w:basedOn w:val="a"/>
    <w:link w:val="ab"/>
    <w:uiPriority w:val="99"/>
    <w:unhideWhenUsed/>
    <w:rsid w:val="00CE60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60B0"/>
  </w:style>
  <w:style w:type="paragraph" w:styleId="ac">
    <w:name w:val="Balloon Text"/>
    <w:basedOn w:val="a"/>
    <w:link w:val="ad"/>
    <w:uiPriority w:val="99"/>
    <w:semiHidden/>
    <w:unhideWhenUsed/>
    <w:rsid w:val="001966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6.jpeg"/><Relationship Id="rId27" Type="http://schemas.openxmlformats.org/officeDocument/2006/relationships/image" Target="media/image21.jpg"/><Relationship Id="rId30" Type="http://schemas.openxmlformats.org/officeDocument/2006/relationships/image" Target="media/image2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701C5-37FB-4CE0-BE96-265E8E93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</cp:revision>
  <cp:lastPrinted>2019-01-29T12:03:00Z</cp:lastPrinted>
  <dcterms:created xsi:type="dcterms:W3CDTF">2019-01-27T07:19:00Z</dcterms:created>
  <dcterms:modified xsi:type="dcterms:W3CDTF">2019-01-29T12:03:00Z</dcterms:modified>
</cp:coreProperties>
</file>