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F1" w:rsidRDefault="009B267E" w:rsidP="006F307D">
      <w:pPr>
        <w:pStyle w:val="30"/>
        <w:shd w:val="clear" w:color="auto" w:fill="auto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Совместное мероприятие с родителями</w:t>
      </w:r>
    </w:p>
    <w:p w:rsidR="009B267E" w:rsidRDefault="009B267E" w:rsidP="00C732F1">
      <w:pPr>
        <w:pStyle w:val="1"/>
        <w:shd w:val="clear" w:color="auto" w:fill="auto"/>
        <w:spacing w:after="300" w:line="240" w:lineRule="auto"/>
        <w:ind w:right="1100"/>
        <w:jc w:val="center"/>
        <w:rPr>
          <w:b/>
          <w:bCs/>
          <w:color w:val="000000"/>
          <w:sz w:val="32"/>
          <w:szCs w:val="32"/>
          <w:lang w:eastAsia="ru-RU" w:bidi="ru-RU"/>
        </w:rPr>
      </w:pPr>
      <w:r>
        <w:rPr>
          <w:b/>
          <w:bCs/>
          <w:color w:val="000000"/>
          <w:sz w:val="32"/>
          <w:szCs w:val="32"/>
          <w:lang w:eastAsia="ru-RU" w:bidi="ru-RU"/>
        </w:rPr>
        <w:t>«</w:t>
      </w:r>
      <w:r w:rsidR="00C732F1" w:rsidRPr="0040036D">
        <w:rPr>
          <w:b/>
          <w:bCs/>
          <w:color w:val="000000"/>
          <w:sz w:val="32"/>
          <w:szCs w:val="32"/>
          <w:lang w:eastAsia="ru-RU" w:bidi="ru-RU"/>
        </w:rPr>
        <w:t>ВЕСЕЛЫЙ МЯЧ</w:t>
      </w:r>
      <w:r>
        <w:rPr>
          <w:b/>
          <w:bCs/>
          <w:color w:val="000000"/>
          <w:sz w:val="32"/>
          <w:szCs w:val="32"/>
          <w:lang w:eastAsia="ru-RU" w:bidi="ru-RU"/>
        </w:rPr>
        <w:t>»</w:t>
      </w:r>
      <w:r w:rsidR="00C732F1" w:rsidRPr="0040036D">
        <w:rPr>
          <w:b/>
          <w:bCs/>
          <w:color w:val="000000"/>
          <w:sz w:val="32"/>
          <w:szCs w:val="32"/>
          <w:lang w:eastAsia="ru-RU" w:bidi="ru-RU"/>
        </w:rPr>
        <w:t xml:space="preserve"> </w:t>
      </w:r>
    </w:p>
    <w:p w:rsidR="00C732F1" w:rsidRPr="0040036D" w:rsidRDefault="00C732F1" w:rsidP="00C732F1">
      <w:pPr>
        <w:pStyle w:val="1"/>
        <w:shd w:val="clear" w:color="auto" w:fill="auto"/>
        <w:spacing w:after="300" w:line="240" w:lineRule="auto"/>
        <w:ind w:right="1100"/>
        <w:jc w:val="center"/>
        <w:rPr>
          <w:sz w:val="32"/>
          <w:szCs w:val="32"/>
        </w:rPr>
      </w:pPr>
      <w:r w:rsidRPr="0040036D">
        <w:rPr>
          <w:b/>
          <w:bCs/>
          <w:color w:val="000000"/>
          <w:sz w:val="32"/>
          <w:szCs w:val="32"/>
          <w:lang w:eastAsia="ru-RU" w:bidi="ru-RU"/>
        </w:rPr>
        <w:t>(Для детей 4</w:t>
      </w:r>
      <w:r w:rsidR="009B267E">
        <w:rPr>
          <w:b/>
          <w:bCs/>
          <w:color w:val="000000"/>
          <w:sz w:val="32"/>
          <w:szCs w:val="32"/>
          <w:lang w:eastAsia="ru-RU" w:bidi="ru-RU"/>
        </w:rPr>
        <w:t xml:space="preserve"> - 5</w:t>
      </w:r>
      <w:r w:rsidRPr="0040036D">
        <w:rPr>
          <w:b/>
          <w:bCs/>
          <w:color w:val="000000"/>
          <w:sz w:val="32"/>
          <w:szCs w:val="32"/>
          <w:lang w:eastAsia="ru-RU" w:bidi="ru-RU"/>
        </w:rPr>
        <w:t xml:space="preserve"> лет)</w:t>
      </w:r>
    </w:p>
    <w:p w:rsidR="00C732F1" w:rsidRPr="0040036D" w:rsidRDefault="00C732F1" w:rsidP="00C732F1">
      <w:pPr>
        <w:pStyle w:val="11"/>
        <w:keepNext/>
        <w:keepLines/>
        <w:shd w:val="clear" w:color="auto" w:fill="auto"/>
        <w:spacing w:after="120" w:line="262" w:lineRule="auto"/>
        <w:ind w:left="740"/>
        <w:jc w:val="left"/>
        <w:rPr>
          <w:sz w:val="32"/>
          <w:szCs w:val="32"/>
        </w:rPr>
      </w:pPr>
      <w:bookmarkStart w:id="0" w:name="bookmark2"/>
      <w:r w:rsidRPr="001B4112">
        <w:rPr>
          <w:rFonts w:eastAsia="Arial"/>
          <w:i/>
          <w:color w:val="000000"/>
          <w:sz w:val="32"/>
          <w:szCs w:val="32"/>
          <w:lang w:eastAsia="ru-RU" w:bidi="ru-RU"/>
        </w:rPr>
        <w:t>ЗАДАЧИ</w:t>
      </w:r>
      <w:r w:rsidRPr="0040036D">
        <w:rPr>
          <w:rFonts w:eastAsia="Arial"/>
          <w:color w:val="000000"/>
          <w:sz w:val="32"/>
          <w:szCs w:val="32"/>
          <w:lang w:eastAsia="ru-RU" w:bidi="ru-RU"/>
        </w:rPr>
        <w:t>:</w:t>
      </w:r>
      <w:bookmarkEnd w:id="0"/>
    </w:p>
    <w:p w:rsidR="00C732F1" w:rsidRPr="0040036D" w:rsidRDefault="00C732F1" w:rsidP="006D4684">
      <w:pPr>
        <w:pStyle w:val="1"/>
        <w:numPr>
          <w:ilvl w:val="0"/>
          <w:numId w:val="8"/>
        </w:numPr>
        <w:shd w:val="clear" w:color="auto" w:fill="auto"/>
        <w:spacing w:line="262" w:lineRule="auto"/>
        <w:jc w:val="left"/>
        <w:rPr>
          <w:sz w:val="32"/>
          <w:szCs w:val="32"/>
        </w:rPr>
      </w:pPr>
      <w:r w:rsidRPr="0040036D">
        <w:rPr>
          <w:color w:val="000000"/>
          <w:sz w:val="32"/>
          <w:szCs w:val="32"/>
          <w:lang w:eastAsia="ru-RU" w:bidi="ru-RU"/>
        </w:rPr>
        <w:t>развивать у детей</w:t>
      </w:r>
      <w:r>
        <w:rPr>
          <w:color w:val="000000"/>
          <w:sz w:val="32"/>
          <w:szCs w:val="32"/>
          <w:lang w:eastAsia="ru-RU" w:bidi="ru-RU"/>
        </w:rPr>
        <w:t xml:space="preserve"> и взрослых выносливость, мышечн</w:t>
      </w:r>
      <w:r w:rsidRPr="0040036D">
        <w:rPr>
          <w:color w:val="000000"/>
          <w:sz w:val="32"/>
          <w:szCs w:val="32"/>
          <w:lang w:eastAsia="ru-RU" w:bidi="ru-RU"/>
        </w:rPr>
        <w:t>ую силу, ловкость;</w:t>
      </w:r>
    </w:p>
    <w:p w:rsidR="00C732F1" w:rsidRDefault="00C732F1" w:rsidP="006D4684">
      <w:pPr>
        <w:pStyle w:val="20"/>
        <w:numPr>
          <w:ilvl w:val="0"/>
          <w:numId w:val="8"/>
        </w:numPr>
        <w:shd w:val="clear" w:color="auto" w:fill="auto"/>
        <w:spacing w:before="400"/>
        <w:jc w:val="left"/>
        <w:rPr>
          <w:rFonts w:ascii="Times New Roman" w:hAnsi="Times New Roman" w:cs="Times New Roman"/>
          <w:b w:val="0"/>
          <w:color w:val="000000"/>
          <w:sz w:val="32"/>
          <w:szCs w:val="32"/>
          <w:lang w:eastAsia="ru-RU" w:bidi="ru-RU"/>
        </w:rPr>
      </w:pPr>
      <w:r w:rsidRPr="0040036D">
        <w:rPr>
          <w:rFonts w:ascii="Times New Roman" w:hAnsi="Times New Roman" w:cs="Times New Roman"/>
          <w:b w:val="0"/>
          <w:color w:val="000000"/>
          <w:sz w:val="32"/>
          <w:szCs w:val="32"/>
          <w:lang w:eastAsia="ru-RU" w:bidi="ru-RU"/>
        </w:rPr>
        <w:t xml:space="preserve">упражнять детей в выполнении движений с мячом; </w:t>
      </w:r>
      <w:r w:rsidRPr="0040036D">
        <w:rPr>
          <w:rFonts w:ascii="Times New Roman" w:hAnsi="Times New Roman" w:cs="Times New Roman"/>
          <w:b w:val="0"/>
          <w:color w:val="000000"/>
          <w:sz w:val="32"/>
          <w:szCs w:val="32"/>
          <w:lang w:bidi="en-U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32"/>
          <w:szCs w:val="32"/>
          <w:lang w:bidi="en-US"/>
        </w:rPr>
        <w:t>от</w:t>
      </w:r>
      <w:r w:rsidRPr="0040036D">
        <w:rPr>
          <w:rFonts w:ascii="Times New Roman" w:hAnsi="Times New Roman" w:cs="Times New Roman"/>
          <w:b w:val="0"/>
          <w:color w:val="000000"/>
          <w:sz w:val="32"/>
          <w:szCs w:val="32"/>
          <w:lang w:eastAsia="ru-RU" w:bidi="ru-RU"/>
        </w:rPr>
        <w:t xml:space="preserve">бивать мяч о пол, </w:t>
      </w:r>
      <w:r>
        <w:rPr>
          <w:rFonts w:ascii="Times New Roman" w:hAnsi="Times New Roman" w:cs="Times New Roman"/>
          <w:b w:val="0"/>
          <w:color w:val="000000"/>
          <w:sz w:val="32"/>
          <w:szCs w:val="32"/>
          <w:lang w:eastAsia="ru-RU" w:bidi="ru-RU"/>
        </w:rPr>
        <w:t>подбрасывать и ловить его, прока</w:t>
      </w:r>
      <w:r w:rsidRPr="0040036D">
        <w:rPr>
          <w:rFonts w:ascii="Times New Roman" w:hAnsi="Times New Roman" w:cs="Times New Roman"/>
          <w:b w:val="0"/>
          <w:color w:val="000000"/>
          <w:sz w:val="32"/>
          <w:szCs w:val="32"/>
          <w:lang w:eastAsia="ru-RU" w:bidi="ru-RU"/>
        </w:rPr>
        <w:t>ты</w:t>
      </w:r>
      <w:r>
        <w:rPr>
          <w:rFonts w:ascii="Times New Roman" w:hAnsi="Times New Roman" w:cs="Times New Roman"/>
          <w:b w:val="0"/>
          <w:color w:val="000000"/>
          <w:sz w:val="32"/>
          <w:szCs w:val="32"/>
          <w:lang w:eastAsia="ru-RU" w:bidi="ru-RU"/>
        </w:rPr>
        <w:t>вать мяч друг другу</w:t>
      </w:r>
      <w:r w:rsidRPr="0040036D">
        <w:rPr>
          <w:rFonts w:ascii="Times New Roman" w:hAnsi="Times New Roman" w:cs="Times New Roman"/>
          <w:b w:val="0"/>
          <w:color w:val="000000"/>
          <w:sz w:val="32"/>
          <w:szCs w:val="32"/>
          <w:lang w:eastAsia="ru-RU" w:bidi="ru-RU"/>
        </w:rPr>
        <w:t>;</w:t>
      </w:r>
    </w:p>
    <w:p w:rsidR="006D4684" w:rsidRDefault="006D4684" w:rsidP="006D4684">
      <w:pPr>
        <w:pStyle w:val="20"/>
        <w:numPr>
          <w:ilvl w:val="0"/>
          <w:numId w:val="8"/>
        </w:numPr>
        <w:shd w:val="clear" w:color="auto" w:fill="auto"/>
        <w:spacing w:before="400"/>
        <w:jc w:val="left"/>
        <w:rPr>
          <w:rFonts w:ascii="Times New Roman" w:hAnsi="Times New Roman" w:cs="Times New Roman"/>
          <w:b w:val="0"/>
          <w:color w:val="000000"/>
          <w:sz w:val="32"/>
          <w:szCs w:val="32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32"/>
          <w:szCs w:val="32"/>
          <w:lang w:eastAsia="ru-RU" w:bidi="ru-RU"/>
        </w:rPr>
        <w:t>упражнять в броске мяча двумя руками из-за головы вдаль;</w:t>
      </w:r>
    </w:p>
    <w:p w:rsidR="006D4684" w:rsidRDefault="006D4684" w:rsidP="006D4684">
      <w:pPr>
        <w:pStyle w:val="20"/>
        <w:numPr>
          <w:ilvl w:val="0"/>
          <w:numId w:val="8"/>
        </w:numPr>
        <w:shd w:val="clear" w:color="auto" w:fill="auto"/>
        <w:spacing w:before="400"/>
        <w:jc w:val="left"/>
        <w:rPr>
          <w:rFonts w:ascii="Times New Roman" w:hAnsi="Times New Roman" w:cs="Times New Roman"/>
          <w:b w:val="0"/>
          <w:color w:val="000000"/>
          <w:sz w:val="32"/>
          <w:szCs w:val="32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32"/>
          <w:szCs w:val="32"/>
          <w:lang w:eastAsia="ru-RU" w:bidi="ru-RU"/>
        </w:rPr>
        <w:t>формировать у детей и взрослых интерес к упражнениям с мячом.</w:t>
      </w:r>
    </w:p>
    <w:p w:rsidR="00D3016E" w:rsidRDefault="00D3016E" w:rsidP="007B44DF">
      <w:pPr>
        <w:pStyle w:val="11"/>
        <w:keepNext/>
        <w:keepLines/>
        <w:shd w:val="clear" w:color="auto" w:fill="auto"/>
        <w:ind w:left="0" w:firstLine="0"/>
        <w:rPr>
          <w:color w:val="000000"/>
          <w:sz w:val="32"/>
          <w:szCs w:val="32"/>
          <w:lang w:eastAsia="ru-RU" w:bidi="ru-RU"/>
        </w:rPr>
      </w:pPr>
      <w:bookmarkStart w:id="1" w:name="bookmark0"/>
      <w:r w:rsidRPr="00D3016E">
        <w:rPr>
          <w:color w:val="000000"/>
          <w:sz w:val="32"/>
          <w:szCs w:val="32"/>
          <w:lang w:eastAsia="ru-RU" w:bidi="ru-RU"/>
        </w:rPr>
        <w:t>Общеразвивающие упражнения с мячом</w:t>
      </w:r>
      <w:bookmarkEnd w:id="1"/>
    </w:p>
    <w:p w:rsidR="00080203" w:rsidRPr="00D3016E" w:rsidRDefault="00080203" w:rsidP="00D3016E">
      <w:pPr>
        <w:pStyle w:val="11"/>
        <w:keepNext/>
        <w:keepLines/>
        <w:shd w:val="clear" w:color="auto" w:fill="auto"/>
        <w:ind w:left="160" w:firstLine="0"/>
        <w:rPr>
          <w:sz w:val="32"/>
          <w:szCs w:val="32"/>
        </w:rPr>
      </w:pPr>
    </w:p>
    <w:p w:rsidR="00D3016E" w:rsidRDefault="00D3016E" w:rsidP="00080203">
      <w:pPr>
        <w:pStyle w:val="1"/>
        <w:shd w:val="clear" w:color="auto" w:fill="auto"/>
        <w:spacing w:line="218" w:lineRule="auto"/>
        <w:ind w:left="140" w:firstLine="80"/>
        <w:rPr>
          <w:i/>
          <w:iCs/>
          <w:color w:val="000000"/>
          <w:sz w:val="32"/>
          <w:szCs w:val="32"/>
          <w:lang w:eastAsia="ru-RU" w:bidi="ru-RU"/>
        </w:rPr>
      </w:pPr>
      <w:r w:rsidRPr="00D3016E">
        <w:rPr>
          <w:i/>
          <w:iCs/>
          <w:color w:val="000000"/>
          <w:sz w:val="32"/>
          <w:szCs w:val="32"/>
          <w:lang w:eastAsia="ru-RU" w:bidi="ru-RU"/>
        </w:rPr>
        <w:t>Родители выполняют упражнения вместе с детьми, следят за правильностью выполнения, оказывают им</w:t>
      </w:r>
      <w:r w:rsidRPr="00D3016E">
        <w:rPr>
          <w:rFonts w:eastAsia="Arial"/>
          <w:color w:val="000000"/>
          <w:sz w:val="32"/>
          <w:szCs w:val="32"/>
          <w:lang w:eastAsia="ru-RU" w:bidi="ru-RU"/>
        </w:rPr>
        <w:t xml:space="preserve"> </w:t>
      </w:r>
      <w:r w:rsidRPr="00D3016E">
        <w:rPr>
          <w:i/>
          <w:iCs/>
          <w:color w:val="000000"/>
          <w:sz w:val="32"/>
          <w:szCs w:val="32"/>
          <w:lang w:eastAsia="ru-RU" w:bidi="ru-RU"/>
        </w:rPr>
        <w:t>помощь.</w:t>
      </w:r>
    </w:p>
    <w:p w:rsidR="006D4684" w:rsidRPr="00D3016E" w:rsidRDefault="006D4684" w:rsidP="006D4684">
      <w:pPr>
        <w:pStyle w:val="1"/>
        <w:shd w:val="clear" w:color="auto" w:fill="auto"/>
        <w:spacing w:line="218" w:lineRule="auto"/>
        <w:ind w:left="140" w:firstLine="80"/>
        <w:jc w:val="left"/>
        <w:rPr>
          <w:sz w:val="32"/>
          <w:szCs w:val="32"/>
        </w:rPr>
      </w:pPr>
    </w:p>
    <w:p w:rsidR="00D3016E" w:rsidRPr="00D3016E" w:rsidRDefault="00D3016E" w:rsidP="00D3016E">
      <w:pPr>
        <w:pStyle w:val="1"/>
        <w:numPr>
          <w:ilvl w:val="0"/>
          <w:numId w:val="1"/>
        </w:numPr>
        <w:shd w:val="clear" w:color="auto" w:fill="auto"/>
        <w:tabs>
          <w:tab w:val="left" w:pos="286"/>
        </w:tabs>
        <w:ind w:left="300" w:hanging="300"/>
        <w:rPr>
          <w:sz w:val="32"/>
          <w:szCs w:val="32"/>
        </w:rPr>
      </w:pPr>
      <w:r w:rsidRPr="00D3016E">
        <w:rPr>
          <w:i/>
          <w:iCs/>
          <w:color w:val="000000"/>
          <w:sz w:val="32"/>
          <w:szCs w:val="32"/>
          <w:lang w:eastAsia="ru-RU" w:bidi="ru-RU"/>
        </w:rPr>
        <w:t>Исходное положение:</w:t>
      </w:r>
      <w:r w:rsidR="006D4684">
        <w:rPr>
          <w:color w:val="000000"/>
          <w:sz w:val="32"/>
          <w:szCs w:val="32"/>
          <w:lang w:eastAsia="ru-RU" w:bidi="ru-RU"/>
        </w:rPr>
        <w:t xml:space="preserve"> основная стойка, мяч в руках</w:t>
      </w:r>
      <w:r w:rsidRPr="00D3016E">
        <w:rPr>
          <w:color w:val="000000"/>
          <w:sz w:val="32"/>
          <w:szCs w:val="32"/>
          <w:lang w:eastAsia="ru-RU" w:bidi="ru-RU"/>
        </w:rPr>
        <w:t xml:space="preserve"> внизу. 1 — мяч поднят</w:t>
      </w:r>
      <w:r w:rsidR="006D4684">
        <w:rPr>
          <w:color w:val="000000"/>
          <w:sz w:val="32"/>
          <w:szCs w:val="32"/>
          <w:lang w:eastAsia="ru-RU" w:bidi="ru-RU"/>
        </w:rPr>
        <w:t>ь вверх, 2 — вернуться в исход</w:t>
      </w:r>
      <w:r w:rsidRPr="00D3016E">
        <w:rPr>
          <w:color w:val="000000"/>
          <w:sz w:val="32"/>
          <w:szCs w:val="32"/>
          <w:lang w:eastAsia="ru-RU" w:bidi="ru-RU"/>
        </w:rPr>
        <w:t>ное положение (5 раз).</w:t>
      </w:r>
    </w:p>
    <w:p w:rsidR="00D3016E" w:rsidRPr="00D3016E" w:rsidRDefault="00D3016E" w:rsidP="00D3016E">
      <w:pPr>
        <w:pStyle w:val="1"/>
        <w:numPr>
          <w:ilvl w:val="0"/>
          <w:numId w:val="1"/>
        </w:numPr>
        <w:shd w:val="clear" w:color="auto" w:fill="auto"/>
        <w:tabs>
          <w:tab w:val="left" w:pos="314"/>
        </w:tabs>
        <w:ind w:left="300" w:hanging="300"/>
        <w:jc w:val="left"/>
        <w:rPr>
          <w:sz w:val="32"/>
          <w:szCs w:val="32"/>
        </w:rPr>
      </w:pPr>
      <w:r w:rsidRPr="00D3016E">
        <w:rPr>
          <w:i/>
          <w:iCs/>
          <w:color w:val="000000"/>
          <w:sz w:val="32"/>
          <w:szCs w:val="32"/>
          <w:lang w:eastAsia="ru-RU" w:bidi="ru-RU"/>
        </w:rPr>
        <w:t>«Спрячь мяч».</w:t>
      </w:r>
      <w:r w:rsidRPr="00D3016E">
        <w:rPr>
          <w:color w:val="000000"/>
          <w:sz w:val="32"/>
          <w:szCs w:val="32"/>
          <w:lang w:eastAsia="ru-RU" w:bidi="ru-RU"/>
        </w:rPr>
        <w:t xml:space="preserve"> Исход</w:t>
      </w:r>
      <w:r w:rsidR="006D4684">
        <w:rPr>
          <w:color w:val="000000"/>
          <w:sz w:val="32"/>
          <w:szCs w:val="32"/>
          <w:lang w:eastAsia="ru-RU" w:bidi="ru-RU"/>
        </w:rPr>
        <w:t>ное положение: то же. 1 — под</w:t>
      </w:r>
      <w:r w:rsidRPr="00D3016E">
        <w:rPr>
          <w:color w:val="000000"/>
          <w:sz w:val="32"/>
          <w:szCs w:val="32"/>
          <w:lang w:eastAsia="ru-RU" w:bidi="ru-RU"/>
        </w:rPr>
        <w:t>нять мяч вверх, 2 — спрятать мяч за голову, 3 — мяч вверх, 4 — исходное положение (5 раз).</w:t>
      </w:r>
    </w:p>
    <w:p w:rsidR="00D3016E" w:rsidRPr="00D3016E" w:rsidRDefault="00D3016E" w:rsidP="00D3016E">
      <w:pPr>
        <w:pStyle w:val="1"/>
        <w:numPr>
          <w:ilvl w:val="0"/>
          <w:numId w:val="1"/>
        </w:numPr>
        <w:shd w:val="clear" w:color="auto" w:fill="auto"/>
        <w:tabs>
          <w:tab w:val="left" w:pos="314"/>
        </w:tabs>
        <w:ind w:left="300" w:hanging="300"/>
        <w:rPr>
          <w:sz w:val="32"/>
          <w:szCs w:val="32"/>
        </w:rPr>
      </w:pPr>
      <w:r w:rsidRPr="00D3016E">
        <w:rPr>
          <w:i/>
          <w:iCs/>
          <w:color w:val="000000"/>
          <w:sz w:val="32"/>
          <w:szCs w:val="32"/>
          <w:lang w:eastAsia="ru-RU" w:bidi="ru-RU"/>
        </w:rPr>
        <w:t>Исходное положение:</w:t>
      </w:r>
      <w:r w:rsidR="006D4684">
        <w:rPr>
          <w:color w:val="000000"/>
          <w:sz w:val="32"/>
          <w:szCs w:val="32"/>
          <w:lang w:eastAsia="ru-RU" w:bidi="ru-RU"/>
        </w:rPr>
        <w:t xml:space="preserve"> сидя на полу, вытянуть ноги.</w:t>
      </w:r>
      <w:r w:rsidRPr="00D3016E">
        <w:rPr>
          <w:color w:val="000000"/>
          <w:sz w:val="32"/>
          <w:szCs w:val="32"/>
          <w:lang w:eastAsia="ru-RU" w:bidi="ru-RU"/>
        </w:rPr>
        <w:t xml:space="preserve"> </w:t>
      </w:r>
      <w:r w:rsidR="006D4684">
        <w:rPr>
          <w:color w:val="000000"/>
          <w:sz w:val="32"/>
          <w:szCs w:val="32"/>
          <w:lang w:eastAsia="ru-RU" w:bidi="ru-RU"/>
        </w:rPr>
        <w:t xml:space="preserve">Обеими руками передать мяч своей паре </w:t>
      </w:r>
      <w:r w:rsidRPr="00D3016E">
        <w:rPr>
          <w:color w:val="000000"/>
          <w:sz w:val="32"/>
          <w:szCs w:val="32"/>
          <w:lang w:eastAsia="ru-RU" w:bidi="ru-RU"/>
        </w:rPr>
        <w:t xml:space="preserve"> (5 раз).</w:t>
      </w:r>
    </w:p>
    <w:p w:rsidR="00D3016E" w:rsidRPr="00D3016E" w:rsidRDefault="00D3016E" w:rsidP="00D3016E">
      <w:pPr>
        <w:pStyle w:val="1"/>
        <w:numPr>
          <w:ilvl w:val="0"/>
          <w:numId w:val="1"/>
        </w:numPr>
        <w:shd w:val="clear" w:color="auto" w:fill="auto"/>
        <w:tabs>
          <w:tab w:val="left" w:pos="314"/>
        </w:tabs>
        <w:ind w:left="300" w:hanging="300"/>
        <w:rPr>
          <w:sz w:val="32"/>
          <w:szCs w:val="32"/>
        </w:rPr>
      </w:pPr>
      <w:r w:rsidRPr="00D3016E">
        <w:rPr>
          <w:i/>
          <w:iCs/>
          <w:color w:val="000000"/>
          <w:sz w:val="32"/>
          <w:szCs w:val="32"/>
          <w:lang w:eastAsia="ru-RU" w:bidi="ru-RU"/>
        </w:rPr>
        <w:t>Исходное положение:</w:t>
      </w:r>
      <w:r w:rsidRPr="00D3016E">
        <w:rPr>
          <w:color w:val="000000"/>
          <w:sz w:val="32"/>
          <w:szCs w:val="32"/>
          <w:lang w:eastAsia="ru-RU" w:bidi="ru-RU"/>
        </w:rPr>
        <w:t xml:space="preserve"> лежа на животе, мяч впереди в прямых руках, ноги вместе. 1 — поднять голову вверх, прогнуться, ноги не отрывать от пола («выглянули»), 2 — опустить голову («спрятались») (4 раза).</w:t>
      </w:r>
    </w:p>
    <w:p w:rsidR="00D3016E" w:rsidRPr="00D3016E" w:rsidRDefault="00D3016E" w:rsidP="00D3016E">
      <w:pPr>
        <w:pStyle w:val="1"/>
        <w:numPr>
          <w:ilvl w:val="0"/>
          <w:numId w:val="1"/>
        </w:numPr>
        <w:shd w:val="clear" w:color="auto" w:fill="auto"/>
        <w:tabs>
          <w:tab w:val="left" w:pos="314"/>
        </w:tabs>
        <w:ind w:left="300" w:hanging="300"/>
        <w:rPr>
          <w:sz w:val="32"/>
          <w:szCs w:val="32"/>
        </w:rPr>
      </w:pPr>
      <w:r w:rsidRPr="00D3016E">
        <w:rPr>
          <w:i/>
          <w:iCs/>
          <w:color w:val="000000"/>
          <w:sz w:val="32"/>
          <w:szCs w:val="32"/>
          <w:lang w:eastAsia="ru-RU" w:bidi="ru-RU"/>
        </w:rPr>
        <w:t>Исходное положение:</w:t>
      </w:r>
      <w:r w:rsidRPr="00D3016E">
        <w:rPr>
          <w:color w:val="000000"/>
          <w:sz w:val="32"/>
          <w:szCs w:val="32"/>
          <w:lang w:eastAsia="ru-RU" w:bidi="ru-RU"/>
        </w:rPr>
        <w:t xml:space="preserve"> ноги слегка расставить, руки на поясе, мяч на полу перед ногами. Поднять ногу, поставить мяч. Удержать равновесие 5 секунд и затем поменять ногу (4 раза).</w:t>
      </w:r>
    </w:p>
    <w:p w:rsidR="00075A3C" w:rsidRDefault="00D3016E" w:rsidP="00075A3C">
      <w:pPr>
        <w:pStyle w:val="1"/>
        <w:numPr>
          <w:ilvl w:val="0"/>
          <w:numId w:val="1"/>
        </w:numPr>
        <w:shd w:val="clear" w:color="auto" w:fill="auto"/>
        <w:tabs>
          <w:tab w:val="left" w:pos="314"/>
        </w:tabs>
        <w:spacing w:after="40"/>
        <w:ind w:left="300" w:hanging="300"/>
        <w:rPr>
          <w:sz w:val="32"/>
          <w:szCs w:val="32"/>
        </w:rPr>
      </w:pPr>
      <w:r w:rsidRPr="00D3016E">
        <w:rPr>
          <w:i/>
          <w:iCs/>
          <w:color w:val="000000"/>
          <w:sz w:val="32"/>
          <w:szCs w:val="32"/>
          <w:lang w:eastAsia="ru-RU" w:bidi="ru-RU"/>
        </w:rPr>
        <w:t>Исходное положение:</w:t>
      </w:r>
      <w:r w:rsidRPr="00D3016E">
        <w:rPr>
          <w:color w:val="000000"/>
          <w:sz w:val="32"/>
          <w:szCs w:val="32"/>
          <w:lang w:eastAsia="ru-RU" w:bidi="ru-RU"/>
        </w:rPr>
        <w:t xml:space="preserve"> </w:t>
      </w:r>
      <w:r w:rsidR="00681C0F">
        <w:rPr>
          <w:color w:val="000000"/>
          <w:sz w:val="32"/>
          <w:szCs w:val="32"/>
          <w:lang w:eastAsia="ru-RU" w:bidi="ru-RU"/>
        </w:rPr>
        <w:t>основная стойка,</w:t>
      </w:r>
      <w:r w:rsidRPr="00D3016E">
        <w:rPr>
          <w:color w:val="000000"/>
          <w:sz w:val="32"/>
          <w:szCs w:val="32"/>
          <w:lang w:eastAsia="ru-RU" w:bidi="ru-RU"/>
        </w:rPr>
        <w:t xml:space="preserve"> мяч</w:t>
      </w:r>
      <w:r w:rsidR="00681C0F">
        <w:rPr>
          <w:color w:val="000000"/>
          <w:sz w:val="32"/>
          <w:szCs w:val="32"/>
          <w:lang w:eastAsia="ru-RU" w:bidi="ru-RU"/>
        </w:rPr>
        <w:t xml:space="preserve"> перед собой</w:t>
      </w:r>
      <w:r w:rsidRPr="00D3016E">
        <w:rPr>
          <w:color w:val="000000"/>
          <w:sz w:val="32"/>
          <w:szCs w:val="32"/>
          <w:lang w:eastAsia="ru-RU" w:bidi="ru-RU"/>
        </w:rPr>
        <w:t>. 8—10 пры</w:t>
      </w:r>
      <w:r w:rsidR="00681C0F">
        <w:rPr>
          <w:color w:val="000000"/>
          <w:sz w:val="32"/>
          <w:szCs w:val="32"/>
          <w:lang w:eastAsia="ru-RU" w:bidi="ru-RU"/>
        </w:rPr>
        <w:t>жков ноги врозь - ноги вместе</w:t>
      </w:r>
      <w:r w:rsidRPr="00D3016E">
        <w:rPr>
          <w:color w:val="000000"/>
          <w:sz w:val="32"/>
          <w:szCs w:val="32"/>
          <w:lang w:eastAsia="ru-RU" w:bidi="ru-RU"/>
        </w:rPr>
        <w:t xml:space="preserve"> на месте, ходьба вокруг мяча (2 раза).</w:t>
      </w:r>
    </w:p>
    <w:p w:rsidR="00075A3C" w:rsidRPr="00075A3C" w:rsidRDefault="00075A3C" w:rsidP="00075A3C">
      <w:pPr>
        <w:pStyle w:val="1"/>
        <w:shd w:val="clear" w:color="auto" w:fill="auto"/>
        <w:tabs>
          <w:tab w:val="left" w:pos="314"/>
        </w:tabs>
        <w:spacing w:after="40"/>
        <w:rPr>
          <w:sz w:val="32"/>
          <w:szCs w:val="32"/>
        </w:rPr>
      </w:pPr>
    </w:p>
    <w:p w:rsidR="00D3016E" w:rsidRPr="00075A3C" w:rsidRDefault="007B44DF" w:rsidP="007B44DF">
      <w:pPr>
        <w:pStyle w:val="1"/>
        <w:shd w:val="clear" w:color="auto" w:fill="auto"/>
        <w:tabs>
          <w:tab w:val="left" w:pos="314"/>
        </w:tabs>
        <w:spacing w:after="40"/>
        <w:rPr>
          <w:b/>
          <w:sz w:val="32"/>
          <w:szCs w:val="32"/>
        </w:rPr>
      </w:pPr>
      <w:r>
        <w:rPr>
          <w:b/>
          <w:color w:val="000000"/>
          <w:sz w:val="32"/>
          <w:szCs w:val="32"/>
          <w:lang w:eastAsia="ru-RU" w:bidi="ru-RU"/>
        </w:rPr>
        <w:lastRenderedPageBreak/>
        <w:t xml:space="preserve">                                         </w:t>
      </w:r>
      <w:r w:rsidR="00D3016E" w:rsidRPr="00075A3C">
        <w:rPr>
          <w:b/>
          <w:color w:val="000000"/>
          <w:sz w:val="32"/>
          <w:szCs w:val="32"/>
          <w:lang w:eastAsia="ru-RU" w:bidi="ru-RU"/>
        </w:rPr>
        <w:t>Основные движения</w:t>
      </w:r>
    </w:p>
    <w:p w:rsidR="00D3016E" w:rsidRPr="00D3016E" w:rsidRDefault="00D3016E" w:rsidP="00D3016E">
      <w:pPr>
        <w:pStyle w:val="1"/>
        <w:shd w:val="clear" w:color="auto" w:fill="auto"/>
        <w:spacing w:after="80" w:line="240" w:lineRule="auto"/>
        <w:jc w:val="center"/>
        <w:rPr>
          <w:sz w:val="32"/>
          <w:szCs w:val="32"/>
        </w:rPr>
      </w:pPr>
      <w:r w:rsidRPr="00D3016E">
        <w:rPr>
          <w:i/>
          <w:iCs/>
          <w:color w:val="000000"/>
          <w:sz w:val="32"/>
          <w:szCs w:val="32"/>
          <w:lang w:eastAsia="ru-RU" w:bidi="ru-RU"/>
        </w:rPr>
        <w:t>Родители выполняют вместе с детьми.</w:t>
      </w:r>
    </w:p>
    <w:p w:rsidR="00D3016E" w:rsidRPr="00D3016E" w:rsidRDefault="003F4BD8" w:rsidP="0097606A">
      <w:pPr>
        <w:pStyle w:val="1"/>
        <w:numPr>
          <w:ilvl w:val="0"/>
          <w:numId w:val="6"/>
        </w:numPr>
        <w:shd w:val="clear" w:color="auto" w:fill="auto"/>
        <w:ind w:firstLine="380"/>
        <w:rPr>
          <w:sz w:val="32"/>
          <w:szCs w:val="32"/>
        </w:rPr>
      </w:pPr>
      <w:r>
        <w:rPr>
          <w:sz w:val="32"/>
          <w:szCs w:val="32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5.35pt;margin-top:52.15pt;width:5.55pt;height:3.55pt;z-index:-251658752;mso-position-horizontal-relative:margin;mso-position-vertical-relative:margin" filled="f" stroked="f">
            <v:textbox inset="0,0,0,0">
              <w:txbxContent>
                <w:p w:rsidR="00D3016E" w:rsidRDefault="00D3016E" w:rsidP="0040036D"/>
              </w:txbxContent>
            </v:textbox>
            <w10:wrap type="square" anchorx="margin" anchory="margin"/>
          </v:shape>
        </w:pict>
      </w:r>
      <w:r w:rsidR="00681C0F">
        <w:rPr>
          <w:color w:val="000000"/>
          <w:sz w:val="32"/>
          <w:szCs w:val="32"/>
          <w:lang w:eastAsia="ru-RU" w:bidi="ru-RU"/>
        </w:rPr>
        <w:t>Броски</w:t>
      </w:r>
      <w:r w:rsidR="00D3016E" w:rsidRPr="00D3016E">
        <w:rPr>
          <w:color w:val="000000"/>
          <w:sz w:val="32"/>
          <w:szCs w:val="32"/>
          <w:lang w:eastAsia="ru-RU" w:bidi="ru-RU"/>
        </w:rPr>
        <w:t xml:space="preserve"> мяча</w:t>
      </w:r>
      <w:r w:rsidR="00681C0F">
        <w:rPr>
          <w:color w:val="000000"/>
          <w:sz w:val="32"/>
          <w:szCs w:val="32"/>
          <w:lang w:eastAsia="ru-RU" w:bidi="ru-RU"/>
        </w:rPr>
        <w:t xml:space="preserve"> в парах друг другу</w:t>
      </w:r>
      <w:r w:rsidR="00D3016E" w:rsidRPr="00D3016E">
        <w:rPr>
          <w:color w:val="000000"/>
          <w:sz w:val="32"/>
          <w:szCs w:val="32"/>
          <w:lang w:eastAsia="ru-RU" w:bidi="ru-RU"/>
        </w:rPr>
        <w:t xml:space="preserve"> и</w:t>
      </w:r>
      <w:r w:rsidR="001B4112">
        <w:rPr>
          <w:color w:val="000000"/>
          <w:sz w:val="32"/>
          <w:szCs w:val="32"/>
          <w:lang w:eastAsia="ru-RU" w:bidi="ru-RU"/>
        </w:rPr>
        <w:t xml:space="preserve"> ловля</w:t>
      </w:r>
      <w:r w:rsidR="00681C0F">
        <w:rPr>
          <w:color w:val="000000"/>
          <w:sz w:val="32"/>
          <w:szCs w:val="32"/>
          <w:lang w:eastAsia="ru-RU" w:bidi="ru-RU"/>
        </w:rPr>
        <w:t xml:space="preserve"> его двумя руками (10-</w:t>
      </w:r>
      <w:r w:rsidR="00D3016E" w:rsidRPr="00D3016E">
        <w:rPr>
          <w:color w:val="000000"/>
          <w:sz w:val="32"/>
          <w:szCs w:val="32"/>
          <w:lang w:eastAsia="ru-RU" w:bidi="ru-RU"/>
        </w:rPr>
        <w:t>15</w:t>
      </w:r>
      <w:r w:rsidR="001B4112">
        <w:rPr>
          <w:color w:val="000000"/>
          <w:sz w:val="32"/>
          <w:szCs w:val="32"/>
          <w:lang w:eastAsia="ru-RU" w:bidi="ru-RU"/>
        </w:rPr>
        <w:t xml:space="preserve"> раз</w:t>
      </w:r>
      <w:r w:rsidR="00D3016E" w:rsidRPr="00D3016E">
        <w:rPr>
          <w:b/>
          <w:bCs/>
          <w:color w:val="000000"/>
          <w:sz w:val="32"/>
          <w:szCs w:val="32"/>
          <w:lang w:eastAsia="ru-RU" w:bidi="ru-RU"/>
        </w:rPr>
        <w:t xml:space="preserve">). </w:t>
      </w:r>
      <w:r w:rsidR="001B4112">
        <w:rPr>
          <w:color w:val="000000"/>
          <w:sz w:val="32"/>
          <w:szCs w:val="32"/>
          <w:lang w:bidi="en-US"/>
        </w:rPr>
        <w:t>По</w:t>
      </w:r>
      <w:r w:rsidR="00D3016E" w:rsidRPr="00D3016E">
        <w:rPr>
          <w:color w:val="000000"/>
          <w:sz w:val="32"/>
          <w:szCs w:val="32"/>
          <w:lang w:eastAsia="ru-RU" w:bidi="ru-RU"/>
        </w:rPr>
        <w:t xml:space="preserve"> окончании упражнения мяч кладут на пол</w:t>
      </w:r>
      <w:r w:rsidR="0040036D">
        <w:rPr>
          <w:color w:val="000000"/>
          <w:sz w:val="32"/>
          <w:szCs w:val="32"/>
          <w:lang w:eastAsia="ru-RU" w:bidi="ru-RU"/>
        </w:rPr>
        <w:t xml:space="preserve"> в середину зала</w:t>
      </w:r>
      <w:r w:rsidR="00D3016E" w:rsidRPr="00D3016E">
        <w:rPr>
          <w:color w:val="000000"/>
          <w:sz w:val="32"/>
          <w:szCs w:val="32"/>
          <w:lang w:eastAsia="ru-RU" w:bidi="ru-RU"/>
        </w:rPr>
        <w:t xml:space="preserve">. Медленный бег по кругу (30 секунд) под музыку. </w:t>
      </w:r>
      <w:r w:rsidR="001B4112" w:rsidRPr="001B4112">
        <w:rPr>
          <w:bCs/>
          <w:color w:val="000000"/>
          <w:sz w:val="32"/>
          <w:szCs w:val="32"/>
          <w:lang w:eastAsia="ru-RU" w:bidi="ru-RU"/>
        </w:rPr>
        <w:t>После</w:t>
      </w:r>
      <w:r w:rsidR="00D3016E" w:rsidRPr="00D3016E">
        <w:rPr>
          <w:b/>
          <w:bCs/>
          <w:color w:val="000000"/>
          <w:sz w:val="32"/>
          <w:szCs w:val="32"/>
          <w:lang w:eastAsia="ru-RU" w:bidi="ru-RU"/>
        </w:rPr>
        <w:t xml:space="preserve"> </w:t>
      </w:r>
      <w:r w:rsidR="001B4112">
        <w:rPr>
          <w:color w:val="000000"/>
          <w:sz w:val="32"/>
          <w:szCs w:val="32"/>
          <w:lang w:eastAsia="ru-RU" w:bidi="ru-RU"/>
        </w:rPr>
        <w:t>окончания</w:t>
      </w:r>
      <w:r w:rsidR="00D3016E" w:rsidRPr="00D3016E">
        <w:rPr>
          <w:color w:val="000000"/>
          <w:sz w:val="32"/>
          <w:szCs w:val="32"/>
          <w:lang w:eastAsia="ru-RU" w:bidi="ru-RU"/>
        </w:rPr>
        <w:t xml:space="preserve"> музыки остановиться у мяча.</w:t>
      </w:r>
    </w:p>
    <w:p w:rsidR="00D3016E" w:rsidRPr="00D3016E" w:rsidRDefault="00D3016E" w:rsidP="0097606A">
      <w:pPr>
        <w:pStyle w:val="1"/>
        <w:numPr>
          <w:ilvl w:val="0"/>
          <w:numId w:val="6"/>
        </w:numPr>
        <w:shd w:val="clear" w:color="auto" w:fill="auto"/>
        <w:tabs>
          <w:tab w:val="left" w:pos="658"/>
        </w:tabs>
        <w:spacing w:line="240" w:lineRule="auto"/>
        <w:ind w:firstLine="380"/>
        <w:rPr>
          <w:sz w:val="32"/>
          <w:szCs w:val="32"/>
        </w:rPr>
      </w:pPr>
      <w:r w:rsidRPr="00D3016E">
        <w:rPr>
          <w:color w:val="000000"/>
          <w:sz w:val="32"/>
          <w:szCs w:val="32"/>
          <w:lang w:eastAsia="ru-RU" w:bidi="ru-RU"/>
        </w:rPr>
        <w:t>Подбрасывание м</w:t>
      </w:r>
      <w:r w:rsidR="001B4112">
        <w:rPr>
          <w:color w:val="000000"/>
          <w:sz w:val="32"/>
          <w:szCs w:val="32"/>
          <w:lang w:eastAsia="ru-RU" w:bidi="ru-RU"/>
        </w:rPr>
        <w:t>яча вверх и ловля его двумя руками</w:t>
      </w:r>
      <w:r w:rsidRPr="00D3016E">
        <w:rPr>
          <w:color w:val="000000"/>
          <w:sz w:val="32"/>
          <w:szCs w:val="32"/>
          <w:lang w:bidi="en-US"/>
        </w:rPr>
        <w:t xml:space="preserve"> </w:t>
      </w:r>
      <w:r w:rsidR="0097606A">
        <w:rPr>
          <w:color w:val="000000"/>
          <w:sz w:val="32"/>
          <w:szCs w:val="32"/>
          <w:lang w:eastAsia="ru-RU" w:bidi="ru-RU"/>
        </w:rPr>
        <w:t>(</w:t>
      </w:r>
      <w:r w:rsidRPr="00D3016E">
        <w:rPr>
          <w:color w:val="000000"/>
          <w:sz w:val="32"/>
          <w:szCs w:val="32"/>
          <w:lang w:eastAsia="ru-RU" w:bidi="ru-RU"/>
        </w:rPr>
        <w:t>10—15 раз). По окончании упражнения мяч кладут ни пол рядом с ногами. Бег</w:t>
      </w:r>
      <w:r w:rsidR="0040036D">
        <w:rPr>
          <w:color w:val="000000"/>
          <w:sz w:val="32"/>
          <w:szCs w:val="32"/>
          <w:lang w:eastAsia="ru-RU" w:bidi="ru-RU"/>
        </w:rPr>
        <w:t xml:space="preserve"> вокруг своего мяча со сменой </w:t>
      </w:r>
      <w:r w:rsidR="0097606A">
        <w:rPr>
          <w:color w:val="000000"/>
          <w:sz w:val="32"/>
          <w:szCs w:val="32"/>
          <w:lang w:eastAsia="ru-RU" w:bidi="ru-RU"/>
        </w:rPr>
        <w:t>на</w:t>
      </w:r>
      <w:r w:rsidR="0097606A" w:rsidRPr="00D3016E">
        <w:rPr>
          <w:color w:val="000000"/>
          <w:sz w:val="32"/>
          <w:szCs w:val="32"/>
          <w:lang w:eastAsia="ru-RU" w:bidi="ru-RU"/>
        </w:rPr>
        <w:t>правления</w:t>
      </w:r>
      <w:r w:rsidRPr="00D3016E">
        <w:rPr>
          <w:color w:val="000000"/>
          <w:sz w:val="32"/>
          <w:szCs w:val="32"/>
          <w:lang w:eastAsia="ru-RU" w:bidi="ru-RU"/>
        </w:rPr>
        <w:t xml:space="preserve"> по окончании музыки (3 раза).</w:t>
      </w:r>
    </w:p>
    <w:p w:rsidR="00D3016E" w:rsidRPr="00D3016E" w:rsidRDefault="00D3016E" w:rsidP="0097606A">
      <w:pPr>
        <w:pStyle w:val="1"/>
        <w:numPr>
          <w:ilvl w:val="0"/>
          <w:numId w:val="6"/>
        </w:numPr>
        <w:shd w:val="clear" w:color="auto" w:fill="auto"/>
        <w:tabs>
          <w:tab w:val="left" w:pos="663"/>
        </w:tabs>
        <w:ind w:firstLine="380"/>
        <w:rPr>
          <w:sz w:val="32"/>
          <w:szCs w:val="32"/>
        </w:rPr>
      </w:pPr>
      <w:r w:rsidRPr="00D3016E">
        <w:rPr>
          <w:i/>
          <w:iCs/>
          <w:color w:val="000000"/>
          <w:sz w:val="32"/>
          <w:szCs w:val="32"/>
          <w:lang w:eastAsia="ru-RU" w:bidi="ru-RU"/>
        </w:rPr>
        <w:t>Игровое упражнен</w:t>
      </w:r>
      <w:r w:rsidR="00681C0F">
        <w:rPr>
          <w:i/>
          <w:iCs/>
          <w:color w:val="000000"/>
          <w:sz w:val="32"/>
          <w:szCs w:val="32"/>
          <w:lang w:eastAsia="ru-RU" w:bidi="ru-RU"/>
        </w:rPr>
        <w:t>ие «Прокатывание мяча</w:t>
      </w:r>
      <w:r w:rsidRPr="00D3016E">
        <w:rPr>
          <w:i/>
          <w:iCs/>
          <w:color w:val="000000"/>
          <w:sz w:val="32"/>
          <w:szCs w:val="32"/>
          <w:lang w:eastAsia="ru-RU" w:bidi="ru-RU"/>
        </w:rPr>
        <w:t>».</w:t>
      </w:r>
      <w:r w:rsidRPr="00D3016E">
        <w:rPr>
          <w:color w:val="000000"/>
          <w:sz w:val="32"/>
          <w:szCs w:val="32"/>
          <w:lang w:eastAsia="ru-RU" w:bidi="ru-RU"/>
        </w:rPr>
        <w:t xml:space="preserve"> П</w:t>
      </w:r>
      <w:r w:rsidR="001B4112">
        <w:rPr>
          <w:color w:val="000000"/>
          <w:sz w:val="32"/>
          <w:szCs w:val="32"/>
          <w:lang w:eastAsia="ru-RU" w:bidi="ru-RU"/>
        </w:rPr>
        <w:t xml:space="preserve">рокатывание мяча двумя руками </w:t>
      </w:r>
      <w:r w:rsidR="0097606A">
        <w:rPr>
          <w:color w:val="000000"/>
          <w:sz w:val="32"/>
          <w:szCs w:val="32"/>
          <w:lang w:eastAsia="ru-RU" w:bidi="ru-RU"/>
        </w:rPr>
        <w:t>в паре</w:t>
      </w:r>
      <w:r w:rsidRPr="00D3016E">
        <w:rPr>
          <w:color w:val="000000"/>
          <w:sz w:val="32"/>
          <w:szCs w:val="32"/>
          <w:lang w:eastAsia="ru-RU" w:bidi="ru-RU"/>
        </w:rPr>
        <w:t>.</w:t>
      </w:r>
    </w:p>
    <w:p w:rsidR="00D3016E" w:rsidRPr="00D3016E" w:rsidRDefault="00D3016E" w:rsidP="0097606A">
      <w:pPr>
        <w:pStyle w:val="1"/>
        <w:numPr>
          <w:ilvl w:val="0"/>
          <w:numId w:val="6"/>
        </w:numPr>
        <w:shd w:val="clear" w:color="auto" w:fill="auto"/>
        <w:ind w:firstLine="380"/>
        <w:rPr>
          <w:sz w:val="32"/>
          <w:szCs w:val="32"/>
        </w:rPr>
      </w:pPr>
      <w:r w:rsidRPr="00D3016E">
        <w:rPr>
          <w:i/>
          <w:iCs/>
          <w:color w:val="000000"/>
          <w:sz w:val="32"/>
          <w:szCs w:val="32"/>
          <w:lang w:eastAsia="ru-RU" w:bidi="ru-RU"/>
        </w:rPr>
        <w:t>Игровое упражнение «Кто дальше бросит мяч?».</w:t>
      </w:r>
      <w:r w:rsidR="0097606A">
        <w:rPr>
          <w:color w:val="000000"/>
          <w:sz w:val="32"/>
          <w:szCs w:val="32"/>
          <w:lang w:eastAsia="ru-RU" w:bidi="ru-RU"/>
        </w:rPr>
        <w:t xml:space="preserve"> Бросок</w:t>
      </w:r>
      <w:r w:rsidRPr="00D3016E">
        <w:rPr>
          <w:color w:val="000000"/>
          <w:sz w:val="32"/>
          <w:szCs w:val="32"/>
          <w:lang w:eastAsia="ru-RU" w:bidi="ru-RU"/>
        </w:rPr>
        <w:t xml:space="preserve"> мяча двумя руками</w:t>
      </w:r>
      <w:r w:rsidR="00681C0F">
        <w:rPr>
          <w:color w:val="000000"/>
          <w:sz w:val="32"/>
          <w:szCs w:val="32"/>
          <w:lang w:eastAsia="ru-RU" w:bidi="ru-RU"/>
        </w:rPr>
        <w:t xml:space="preserve"> из-за головы</w:t>
      </w:r>
      <w:r w:rsidRPr="00D3016E">
        <w:rPr>
          <w:color w:val="000000"/>
          <w:sz w:val="32"/>
          <w:szCs w:val="32"/>
          <w:lang w:eastAsia="ru-RU" w:bidi="ru-RU"/>
        </w:rPr>
        <w:t xml:space="preserve"> вдаль, бег за ним (3 раза).</w:t>
      </w:r>
    </w:p>
    <w:p w:rsidR="0097606A" w:rsidRDefault="0097606A" w:rsidP="0097606A">
      <w:pPr>
        <w:pStyle w:val="11"/>
        <w:keepNext/>
        <w:keepLines/>
        <w:shd w:val="clear" w:color="auto" w:fill="auto"/>
        <w:tabs>
          <w:tab w:val="left" w:pos="674"/>
        </w:tabs>
        <w:ind w:left="0" w:firstLine="0"/>
        <w:jc w:val="both"/>
        <w:rPr>
          <w:color w:val="000000"/>
          <w:sz w:val="32"/>
          <w:szCs w:val="32"/>
          <w:lang w:eastAsia="ru-RU" w:bidi="ru-RU"/>
        </w:rPr>
      </w:pPr>
      <w:bookmarkStart w:id="2" w:name="bookmark1"/>
    </w:p>
    <w:p w:rsidR="00D3016E" w:rsidRPr="00D3016E" w:rsidRDefault="00D3016E" w:rsidP="0097606A">
      <w:pPr>
        <w:pStyle w:val="11"/>
        <w:keepNext/>
        <w:keepLines/>
        <w:shd w:val="clear" w:color="auto" w:fill="auto"/>
        <w:tabs>
          <w:tab w:val="left" w:pos="674"/>
        </w:tabs>
        <w:ind w:left="0" w:firstLine="0"/>
        <w:jc w:val="both"/>
        <w:rPr>
          <w:sz w:val="32"/>
          <w:szCs w:val="32"/>
        </w:rPr>
      </w:pPr>
      <w:r w:rsidRPr="00D3016E">
        <w:rPr>
          <w:color w:val="000000"/>
          <w:sz w:val="32"/>
          <w:szCs w:val="32"/>
          <w:lang w:eastAsia="ru-RU" w:bidi="ru-RU"/>
        </w:rPr>
        <w:t>Подв</w:t>
      </w:r>
      <w:r w:rsidR="0097606A">
        <w:rPr>
          <w:color w:val="000000"/>
          <w:sz w:val="32"/>
          <w:szCs w:val="32"/>
          <w:lang w:eastAsia="ru-RU" w:bidi="ru-RU"/>
        </w:rPr>
        <w:t>ижная игра «Мой весёлый, звонкий мяч!</w:t>
      </w:r>
      <w:r w:rsidRPr="00D3016E">
        <w:rPr>
          <w:color w:val="000000"/>
          <w:sz w:val="32"/>
          <w:szCs w:val="32"/>
          <w:lang w:eastAsia="ru-RU" w:bidi="ru-RU"/>
        </w:rPr>
        <w:t>»</w:t>
      </w:r>
      <w:bookmarkEnd w:id="2"/>
    </w:p>
    <w:p w:rsidR="00D3016E" w:rsidRPr="00D3016E" w:rsidRDefault="00504570" w:rsidP="0097606A">
      <w:pPr>
        <w:pStyle w:val="1"/>
        <w:shd w:val="clear" w:color="auto" w:fill="auto"/>
        <w:ind w:left="380"/>
        <w:rPr>
          <w:sz w:val="32"/>
          <w:szCs w:val="32"/>
        </w:rPr>
      </w:pPr>
      <w:r>
        <w:rPr>
          <w:color w:val="000000"/>
          <w:sz w:val="32"/>
          <w:szCs w:val="32"/>
          <w:lang w:eastAsia="ru-RU" w:bidi="ru-RU"/>
        </w:rPr>
        <w:t>Дети произносят стихи вместе с водящим</w:t>
      </w:r>
      <w:r w:rsidR="00203B50">
        <w:rPr>
          <w:color w:val="000000"/>
          <w:sz w:val="32"/>
          <w:szCs w:val="32"/>
          <w:lang w:eastAsia="ru-RU" w:bidi="ru-RU"/>
        </w:rPr>
        <w:t xml:space="preserve"> </w:t>
      </w:r>
      <w:r>
        <w:rPr>
          <w:color w:val="000000"/>
          <w:sz w:val="32"/>
          <w:szCs w:val="32"/>
          <w:lang w:eastAsia="ru-RU" w:bidi="ru-RU"/>
        </w:rPr>
        <w:t>(взрослым), который отбивает мяч о  пол. Игроки прыгают на двух ногах. С окончанием стихотворения взрослый говорит «Лови!» и прокатывает мяч вперёд. Дети должны догнать мяч.</w:t>
      </w:r>
      <w:r w:rsidR="00D3016E" w:rsidRPr="00D3016E">
        <w:rPr>
          <w:color w:val="000000"/>
          <w:sz w:val="32"/>
          <w:szCs w:val="32"/>
          <w:lang w:eastAsia="ru-RU" w:bidi="ru-RU"/>
        </w:rPr>
        <w:t xml:space="preserve"> (2—3 ми</w:t>
      </w:r>
      <w:r w:rsidR="00D3016E" w:rsidRPr="00D3016E">
        <w:rPr>
          <w:color w:val="000000"/>
          <w:sz w:val="32"/>
          <w:szCs w:val="32"/>
          <w:lang w:eastAsia="ru-RU" w:bidi="ru-RU"/>
        </w:rPr>
        <w:softHyphen/>
        <w:t>нуты).</w:t>
      </w:r>
    </w:p>
    <w:p w:rsidR="00203B50" w:rsidRDefault="00203B50" w:rsidP="00D3016E">
      <w:pPr>
        <w:pStyle w:val="20"/>
        <w:shd w:val="clear" w:color="auto" w:fill="auto"/>
        <w:spacing w:before="0" w:after="140"/>
        <w:ind w:left="0"/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</w:p>
    <w:p w:rsidR="00D3016E" w:rsidRPr="00D3016E" w:rsidRDefault="00D3016E" w:rsidP="00D3016E">
      <w:pPr>
        <w:pStyle w:val="20"/>
        <w:shd w:val="clear" w:color="auto" w:fill="auto"/>
        <w:spacing w:before="0" w:after="140"/>
        <w:ind w:left="0"/>
        <w:rPr>
          <w:rFonts w:ascii="Times New Roman" w:hAnsi="Times New Roman" w:cs="Times New Roman"/>
          <w:sz w:val="32"/>
          <w:szCs w:val="32"/>
        </w:rPr>
      </w:pPr>
      <w:r w:rsidRPr="00D3016E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ЗАКЛЮЧИТЕЛЬНАЯ ЧАСТЬ</w:t>
      </w:r>
    </w:p>
    <w:p w:rsidR="00F77572" w:rsidRDefault="00D3016E" w:rsidP="00D3016E">
      <w:pPr>
        <w:rPr>
          <w:rFonts w:ascii="Times New Roman" w:hAnsi="Times New Roman" w:cs="Times New Roman"/>
          <w:sz w:val="32"/>
          <w:szCs w:val="32"/>
        </w:rPr>
      </w:pPr>
      <w:r w:rsidRPr="00D3016E">
        <w:rPr>
          <w:rFonts w:ascii="Times New Roman" w:hAnsi="Times New Roman" w:cs="Times New Roman"/>
          <w:b/>
          <w:bCs/>
          <w:sz w:val="32"/>
          <w:szCs w:val="32"/>
        </w:rPr>
        <w:t xml:space="preserve">Игра малой подвижности «Найди мяч». </w:t>
      </w:r>
      <w:r w:rsidRPr="00D3016E">
        <w:rPr>
          <w:rFonts w:ascii="Times New Roman" w:hAnsi="Times New Roman" w:cs="Times New Roman"/>
          <w:sz w:val="32"/>
          <w:szCs w:val="32"/>
        </w:rPr>
        <w:t>Родители по</w:t>
      </w:r>
      <w:r w:rsidRPr="00D3016E">
        <w:rPr>
          <w:rFonts w:ascii="Times New Roman" w:hAnsi="Times New Roman" w:cs="Times New Roman"/>
          <w:sz w:val="32"/>
          <w:szCs w:val="32"/>
        </w:rPr>
        <w:softHyphen/>
        <w:t xml:space="preserve">очередно прячут мяч </w:t>
      </w:r>
      <w:r w:rsidRPr="00D3016E">
        <w:rPr>
          <w:rFonts w:ascii="Times New Roman" w:hAnsi="Times New Roman" w:cs="Times New Roman"/>
          <w:sz w:val="32"/>
          <w:szCs w:val="32"/>
          <w:lang w:eastAsia="en-US" w:bidi="en-US"/>
        </w:rPr>
        <w:t>(</w:t>
      </w:r>
      <w:r w:rsidRPr="00D3016E">
        <w:rPr>
          <w:rFonts w:ascii="Times New Roman" w:hAnsi="Times New Roman" w:cs="Times New Roman"/>
          <w:sz w:val="32"/>
          <w:szCs w:val="32"/>
          <w:lang w:val="en-US" w:eastAsia="en-US" w:bidi="en-US"/>
        </w:rPr>
        <w:t>D</w:t>
      </w:r>
      <w:r w:rsidRPr="00D3016E"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 </w:t>
      </w:r>
      <w:r w:rsidRPr="00D3016E">
        <w:rPr>
          <w:rFonts w:ascii="Times New Roman" w:hAnsi="Times New Roman" w:cs="Times New Roman"/>
          <w:sz w:val="32"/>
          <w:szCs w:val="32"/>
        </w:rPr>
        <w:t>= 8—10 см). Дети отворачивают</w:t>
      </w:r>
      <w:r w:rsidRPr="00D3016E">
        <w:rPr>
          <w:rFonts w:ascii="Times New Roman" w:hAnsi="Times New Roman" w:cs="Times New Roman"/>
          <w:sz w:val="32"/>
          <w:szCs w:val="32"/>
        </w:rPr>
        <w:softHyphen/>
        <w:t>ся, на слово «Ищите!» все ищут мяч (Зраза).</w:t>
      </w:r>
    </w:p>
    <w:p w:rsidR="00DF2791" w:rsidRDefault="00DF2791" w:rsidP="00D3016E">
      <w:pPr>
        <w:rPr>
          <w:rFonts w:ascii="Times New Roman" w:hAnsi="Times New Roman" w:cs="Times New Roman"/>
          <w:sz w:val="32"/>
          <w:szCs w:val="32"/>
        </w:rPr>
      </w:pPr>
    </w:p>
    <w:p w:rsidR="00DF2791" w:rsidRDefault="00DF2791" w:rsidP="00D3016E">
      <w:pPr>
        <w:rPr>
          <w:rFonts w:ascii="Times New Roman" w:hAnsi="Times New Roman" w:cs="Times New Roman"/>
          <w:sz w:val="32"/>
          <w:szCs w:val="32"/>
        </w:rPr>
      </w:pPr>
    </w:p>
    <w:p w:rsidR="00DF2791" w:rsidRDefault="00DF2791" w:rsidP="00D3016E">
      <w:pPr>
        <w:rPr>
          <w:rFonts w:ascii="Times New Roman" w:hAnsi="Times New Roman" w:cs="Times New Roman"/>
          <w:sz w:val="32"/>
          <w:szCs w:val="32"/>
        </w:rPr>
      </w:pPr>
    </w:p>
    <w:p w:rsidR="00DF2791" w:rsidRDefault="00DF2791" w:rsidP="00D3016E">
      <w:pPr>
        <w:rPr>
          <w:rFonts w:ascii="Times New Roman" w:hAnsi="Times New Roman" w:cs="Times New Roman"/>
          <w:sz w:val="32"/>
          <w:szCs w:val="32"/>
        </w:rPr>
      </w:pPr>
    </w:p>
    <w:p w:rsidR="00DF2791" w:rsidRDefault="00DF2791" w:rsidP="00D3016E">
      <w:pPr>
        <w:rPr>
          <w:rFonts w:ascii="Times New Roman" w:hAnsi="Times New Roman" w:cs="Times New Roman"/>
          <w:sz w:val="32"/>
          <w:szCs w:val="32"/>
        </w:rPr>
      </w:pPr>
    </w:p>
    <w:p w:rsidR="00DF2791" w:rsidRDefault="00DF2791" w:rsidP="00DF279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04.12.2018г. </w:t>
      </w:r>
    </w:p>
    <w:p w:rsidR="00DF2791" w:rsidRDefault="00DF2791" w:rsidP="00DF279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Инструктор по физической культуре</w:t>
      </w:r>
    </w:p>
    <w:p w:rsidR="00DF2791" w:rsidRDefault="00DF2791" w:rsidP="00DF279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МДОУ  «Детский сад № 24»</w:t>
      </w:r>
    </w:p>
    <w:p w:rsidR="00DF2791" w:rsidRDefault="00DF2791" w:rsidP="00DF2791">
      <w:pPr>
        <w:jc w:val="right"/>
      </w:pPr>
      <w:r>
        <w:rPr>
          <w:rFonts w:ascii="Times New Roman" w:hAnsi="Times New Roman" w:cs="Times New Roman"/>
          <w:sz w:val="32"/>
          <w:szCs w:val="32"/>
        </w:rPr>
        <w:t xml:space="preserve"> Петухова О.А.</w:t>
      </w:r>
    </w:p>
    <w:sectPr w:rsidR="00DF2791" w:rsidSect="0040036D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74CF"/>
    <w:multiLevelType w:val="multilevel"/>
    <w:tmpl w:val="604E274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C31827"/>
    <w:multiLevelType w:val="multilevel"/>
    <w:tmpl w:val="25FCA20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C3448E"/>
    <w:multiLevelType w:val="hybridMultilevel"/>
    <w:tmpl w:val="59F2F506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31935F5"/>
    <w:multiLevelType w:val="multilevel"/>
    <w:tmpl w:val="6F5CA96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9B7E01"/>
    <w:multiLevelType w:val="multilevel"/>
    <w:tmpl w:val="25FCA20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5C1EBB"/>
    <w:multiLevelType w:val="multilevel"/>
    <w:tmpl w:val="76A29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2E3D6F"/>
    <w:multiLevelType w:val="multilevel"/>
    <w:tmpl w:val="D7905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481347"/>
    <w:multiLevelType w:val="hybridMultilevel"/>
    <w:tmpl w:val="9FF28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16E"/>
    <w:rsid w:val="00075A3C"/>
    <w:rsid w:val="00080203"/>
    <w:rsid w:val="001963E6"/>
    <w:rsid w:val="001B4112"/>
    <w:rsid w:val="00203B50"/>
    <w:rsid w:val="003F4BD8"/>
    <w:rsid w:val="0040036D"/>
    <w:rsid w:val="00504570"/>
    <w:rsid w:val="00681C0F"/>
    <w:rsid w:val="006D4684"/>
    <w:rsid w:val="006F307D"/>
    <w:rsid w:val="007B44DF"/>
    <w:rsid w:val="007E6D39"/>
    <w:rsid w:val="00872696"/>
    <w:rsid w:val="0097606A"/>
    <w:rsid w:val="009B267E"/>
    <w:rsid w:val="00AE5BB4"/>
    <w:rsid w:val="00B97BB4"/>
    <w:rsid w:val="00C732F1"/>
    <w:rsid w:val="00CD7154"/>
    <w:rsid w:val="00D3016E"/>
    <w:rsid w:val="00DF2791"/>
    <w:rsid w:val="00F77572"/>
    <w:rsid w:val="00FC2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016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D3016E"/>
    <w:rPr>
      <w:rFonts w:ascii="Arial" w:eastAsia="Arial" w:hAnsi="Arial" w:cs="Arial"/>
      <w:i/>
      <w:iCs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3016E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"/>
    <w:rsid w:val="00D3016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D3016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3016E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3016E"/>
    <w:pPr>
      <w:shd w:val="clear" w:color="auto" w:fill="FFFFFF"/>
    </w:pPr>
    <w:rPr>
      <w:rFonts w:ascii="Arial" w:eastAsia="Arial" w:hAnsi="Arial" w:cs="Arial"/>
      <w:i/>
      <w:iCs/>
      <w:color w:val="auto"/>
      <w:sz w:val="32"/>
      <w:szCs w:val="32"/>
      <w:lang w:eastAsia="en-US" w:bidi="ar-SA"/>
    </w:rPr>
  </w:style>
  <w:style w:type="paragraph" w:customStyle="1" w:styleId="20">
    <w:name w:val="Основной текст (2)"/>
    <w:basedOn w:val="a"/>
    <w:link w:val="2"/>
    <w:rsid w:val="00D3016E"/>
    <w:pPr>
      <w:shd w:val="clear" w:color="auto" w:fill="FFFFFF"/>
      <w:spacing w:before="200" w:after="100"/>
      <w:ind w:left="80"/>
      <w:jc w:val="center"/>
    </w:pPr>
    <w:rPr>
      <w:rFonts w:ascii="Arial" w:eastAsia="Arial" w:hAnsi="Arial" w:cs="Arial"/>
      <w:b/>
      <w:bCs/>
      <w:color w:val="auto"/>
      <w:sz w:val="19"/>
      <w:szCs w:val="19"/>
      <w:lang w:eastAsia="en-US" w:bidi="ar-SA"/>
    </w:rPr>
  </w:style>
  <w:style w:type="paragraph" w:customStyle="1" w:styleId="1">
    <w:name w:val="Основной текст1"/>
    <w:basedOn w:val="a"/>
    <w:link w:val="a3"/>
    <w:rsid w:val="00D3016E"/>
    <w:pPr>
      <w:shd w:val="clear" w:color="auto" w:fill="FFFFFF"/>
      <w:spacing w:line="266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D3016E"/>
    <w:pPr>
      <w:shd w:val="clear" w:color="auto" w:fill="FFFFFF"/>
      <w:spacing w:line="266" w:lineRule="auto"/>
      <w:ind w:left="80" w:firstLine="19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D3016E"/>
    <w:pPr>
      <w:shd w:val="clear" w:color="auto" w:fill="FFFFFF"/>
      <w:spacing w:after="460"/>
      <w:jc w:val="both"/>
    </w:pPr>
    <w:rPr>
      <w:rFonts w:ascii="Arial" w:eastAsia="Arial" w:hAnsi="Arial" w:cs="Arial"/>
      <w:b/>
      <w:bCs/>
      <w:color w:val="auto"/>
      <w:sz w:val="16"/>
      <w:szCs w:val="1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Ds24_new</cp:lastModifiedBy>
  <cp:revision>3</cp:revision>
  <dcterms:created xsi:type="dcterms:W3CDTF">2018-12-05T11:26:00Z</dcterms:created>
  <dcterms:modified xsi:type="dcterms:W3CDTF">2018-12-05T11:28:00Z</dcterms:modified>
</cp:coreProperties>
</file>